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E8" w:rsidRPr="000D71E8" w:rsidRDefault="000D71E8" w:rsidP="000D71E8">
      <w:pPr>
        <w:widowControl w:val="0"/>
        <w:autoSpaceDE w:val="0"/>
        <w:autoSpaceDN w:val="0"/>
        <w:ind w:firstLine="567"/>
        <w:jc w:val="right"/>
        <w:rPr>
          <w:i/>
          <w:lang w:eastAsia="en-US"/>
        </w:rPr>
      </w:pPr>
      <w:r w:rsidRPr="000D71E8">
        <w:rPr>
          <w:i/>
          <w:lang w:eastAsia="en-US"/>
        </w:rPr>
        <w:t>Приложение</w:t>
      </w:r>
    </w:p>
    <w:p w:rsidR="000D71E8" w:rsidRPr="000D71E8" w:rsidRDefault="000D71E8" w:rsidP="000D71E8">
      <w:pPr>
        <w:widowControl w:val="0"/>
        <w:autoSpaceDE w:val="0"/>
        <w:autoSpaceDN w:val="0"/>
        <w:ind w:firstLine="567"/>
        <w:jc w:val="right"/>
        <w:rPr>
          <w:i/>
          <w:lang w:eastAsia="en-US"/>
        </w:rPr>
      </w:pPr>
      <w:proofErr w:type="gramStart"/>
      <w:r w:rsidRPr="000D71E8">
        <w:rPr>
          <w:i/>
          <w:lang w:eastAsia="en-US"/>
        </w:rPr>
        <w:t>к</w:t>
      </w:r>
      <w:proofErr w:type="gramEnd"/>
      <w:r w:rsidRPr="000D71E8">
        <w:rPr>
          <w:i/>
          <w:lang w:eastAsia="en-US"/>
        </w:rPr>
        <w:t xml:space="preserve"> ОП по специальности</w:t>
      </w:r>
    </w:p>
    <w:p w:rsidR="000D71E8" w:rsidRPr="000D71E8" w:rsidRDefault="000D71E8" w:rsidP="000D71E8">
      <w:pPr>
        <w:widowControl w:val="0"/>
        <w:autoSpaceDE w:val="0"/>
        <w:autoSpaceDN w:val="0"/>
        <w:ind w:firstLine="567"/>
        <w:jc w:val="right"/>
        <w:rPr>
          <w:i/>
          <w:lang w:eastAsia="en-US"/>
        </w:rPr>
      </w:pPr>
      <w:r w:rsidRPr="000D71E8">
        <w:rPr>
          <w:i/>
          <w:lang w:eastAsia="en-US"/>
        </w:rPr>
        <w:t>35.02.01 Лесное и лесопарковое хозяйство</w:t>
      </w: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D83E95" w:rsidP="00D83E95">
      <w:pPr>
        <w:spacing w:line="360" w:lineRule="auto"/>
        <w:jc w:val="center"/>
      </w:pPr>
    </w:p>
    <w:p w:rsidR="00D83E95" w:rsidRDefault="00C41D99" w:rsidP="00D83E95">
      <w:pPr>
        <w:jc w:val="center"/>
        <w:rPr>
          <w:b/>
        </w:rPr>
      </w:pPr>
      <w:r>
        <w:rPr>
          <w:b/>
        </w:rPr>
        <w:t>ОЦЕНОЧНЫЕ</w:t>
      </w:r>
      <w:r w:rsidR="00D83E95">
        <w:rPr>
          <w:b/>
        </w:rPr>
        <w:t xml:space="preserve"> СРЕДСТВ</w:t>
      </w:r>
      <w:r>
        <w:rPr>
          <w:b/>
        </w:rPr>
        <w:t>А</w:t>
      </w:r>
    </w:p>
    <w:p w:rsidR="00D83E95" w:rsidRDefault="00D83E95" w:rsidP="00D83E95">
      <w:pPr>
        <w:jc w:val="center"/>
      </w:pPr>
      <w:r>
        <w:t>(ПРОМЕЖУТОЧНАЯ АТТЕСТАЦИЯ)</w:t>
      </w:r>
    </w:p>
    <w:p w:rsidR="00D83E95" w:rsidRDefault="00D83E95" w:rsidP="00D83E95">
      <w:pPr>
        <w:jc w:val="center"/>
      </w:pPr>
      <w:r>
        <w:t xml:space="preserve">для профессиональных образовательных организаций </w:t>
      </w:r>
    </w:p>
    <w:p w:rsidR="00D83E95" w:rsidRDefault="00D83E95" w:rsidP="00D83E95">
      <w:pPr>
        <w:jc w:val="center"/>
        <w:rPr>
          <w:b/>
        </w:rPr>
      </w:pPr>
      <w:r>
        <w:rPr>
          <w:b/>
        </w:rPr>
        <w:t>К МЕЖДИСЦИПЛИНАРНОМУ КУРСУ</w:t>
      </w:r>
    </w:p>
    <w:p w:rsidR="00D83E95" w:rsidRDefault="00C41D99" w:rsidP="00D83E95">
      <w:pPr>
        <w:jc w:val="center"/>
        <w:rPr>
          <w:b/>
        </w:rPr>
      </w:pPr>
      <w:bookmarkStart w:id="0" w:name="_GoBack"/>
      <w:r>
        <w:rPr>
          <w:b/>
        </w:rPr>
        <w:t>МДК.01.05</w:t>
      </w:r>
      <w:r w:rsidR="00D83E95">
        <w:rPr>
          <w:b/>
        </w:rPr>
        <w:t>. «</w:t>
      </w:r>
      <w:r>
        <w:rPr>
          <w:b/>
        </w:rPr>
        <w:t>Организация мероприятий по воспроизводству</w:t>
      </w:r>
      <w:r w:rsidR="00D83E95">
        <w:rPr>
          <w:b/>
        </w:rPr>
        <w:t xml:space="preserve"> лесов</w:t>
      </w:r>
      <w:r w:rsidRPr="00C41D99">
        <w:rPr>
          <w:b/>
        </w:rPr>
        <w:t xml:space="preserve"> </w:t>
      </w:r>
      <w:r>
        <w:rPr>
          <w:b/>
        </w:rPr>
        <w:t>и лесоразведению</w:t>
      </w:r>
      <w:r w:rsidR="00D83E95">
        <w:rPr>
          <w:b/>
        </w:rPr>
        <w:t>»</w:t>
      </w:r>
      <w:bookmarkEnd w:id="0"/>
    </w:p>
    <w:p w:rsidR="00D83E95" w:rsidRDefault="00D83E95" w:rsidP="00D83E95">
      <w:pPr>
        <w:jc w:val="center"/>
        <w:rPr>
          <w:i/>
        </w:rPr>
      </w:pPr>
      <w:r>
        <w:rPr>
          <w:i/>
        </w:rPr>
        <w:t>Специальность</w:t>
      </w:r>
      <w:r>
        <w:rPr>
          <w:b/>
          <w:i/>
        </w:rPr>
        <w:t xml:space="preserve"> </w:t>
      </w:r>
      <w:r>
        <w:rPr>
          <w:i/>
        </w:rPr>
        <w:t>35.02.01. «Лесное и лесопарковое хозяйство»</w:t>
      </w:r>
    </w:p>
    <w:p w:rsidR="00D83E95" w:rsidRDefault="00D83E95" w:rsidP="00D83E95">
      <w:pPr>
        <w:spacing w:line="360" w:lineRule="auto"/>
        <w:jc w:val="center"/>
      </w:pPr>
    </w:p>
    <w:p w:rsidR="00D83E95" w:rsidRDefault="00C41D99" w:rsidP="00D83E95">
      <w:pPr>
        <w:spacing w:line="360" w:lineRule="auto"/>
        <w:jc w:val="center"/>
      </w:pPr>
      <w:r w:rsidRPr="007318D1">
        <w:rPr>
          <w:rFonts w:eastAsia="Calibri"/>
          <w:lang w:eastAsia="en-US"/>
        </w:rPr>
        <w:t>агротехнологическ</w:t>
      </w:r>
      <w:r>
        <w:rPr>
          <w:rFonts w:eastAsia="Calibri"/>
          <w:lang w:eastAsia="en-US"/>
        </w:rPr>
        <w:t>ого,</w:t>
      </w:r>
      <w:r>
        <w:t xml:space="preserve"> </w:t>
      </w:r>
      <w:r w:rsidR="00D83E95">
        <w:t>естественнонаучного профиля обучения</w:t>
      </w:r>
    </w:p>
    <w:p w:rsidR="00D83E95" w:rsidRDefault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Pr="00D83E95" w:rsidRDefault="00D83E95" w:rsidP="00D83E95"/>
    <w:p w:rsidR="00D83E95" w:rsidRDefault="00D83E95" w:rsidP="00D83E95"/>
    <w:p w:rsidR="00D83E95" w:rsidRDefault="00D83E95" w:rsidP="001025B3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 ЗАПИСКА</w:t>
      </w:r>
    </w:p>
    <w:p w:rsidR="00D83E95" w:rsidRDefault="00D83E95" w:rsidP="001025B3">
      <w:pPr>
        <w:pStyle w:val="a3"/>
        <w:jc w:val="center"/>
        <w:rPr>
          <w:rFonts w:ascii="Times New Roman" w:hAnsi="Times New Roman"/>
          <w:b/>
          <w:sz w:val="24"/>
        </w:rPr>
      </w:pPr>
      <w:r w:rsidRPr="00991707">
        <w:rPr>
          <w:rFonts w:ascii="Times New Roman" w:hAnsi="Times New Roman"/>
          <w:b/>
          <w:sz w:val="24"/>
        </w:rPr>
        <w:t>к оценочны</w:t>
      </w:r>
      <w:r w:rsidR="00C41D99">
        <w:rPr>
          <w:rFonts w:ascii="Times New Roman" w:hAnsi="Times New Roman"/>
          <w:b/>
          <w:sz w:val="24"/>
        </w:rPr>
        <w:t>м</w:t>
      </w:r>
      <w:r w:rsidRPr="00991707">
        <w:rPr>
          <w:rFonts w:ascii="Times New Roman" w:hAnsi="Times New Roman"/>
          <w:b/>
          <w:sz w:val="24"/>
        </w:rPr>
        <w:t xml:space="preserve"> средств</w:t>
      </w:r>
      <w:r w:rsidR="00C41D99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экзамена</w:t>
      </w:r>
    </w:p>
    <w:p w:rsidR="00D83E95" w:rsidRDefault="00D83E95" w:rsidP="001025B3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</w:t>
      </w:r>
      <w:r w:rsidRPr="0078384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МДК.01.0</w:t>
      </w:r>
      <w:r w:rsidR="00C41D99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>. «</w:t>
      </w:r>
      <w:r w:rsidR="00C41D99" w:rsidRPr="00C41D99">
        <w:rPr>
          <w:rFonts w:ascii="Times New Roman" w:hAnsi="Times New Roman"/>
          <w:b/>
          <w:sz w:val="24"/>
        </w:rPr>
        <w:t>Организация мероприятий по воспроизводству лесов и лесоразведению</w:t>
      </w:r>
      <w:r>
        <w:rPr>
          <w:rFonts w:ascii="Times New Roman" w:hAnsi="Times New Roman"/>
          <w:b/>
          <w:sz w:val="24"/>
        </w:rPr>
        <w:t>»</w:t>
      </w:r>
      <w:r w:rsidR="00C41D99">
        <w:rPr>
          <w:rFonts w:ascii="Times New Roman" w:hAnsi="Times New Roman"/>
          <w:b/>
          <w:sz w:val="24"/>
        </w:rPr>
        <w:t xml:space="preserve"> </w:t>
      </w:r>
    </w:p>
    <w:p w:rsidR="00D83E95" w:rsidRDefault="00D83E95" w:rsidP="001025B3">
      <w:pPr>
        <w:pStyle w:val="a3"/>
        <w:jc w:val="both"/>
        <w:rPr>
          <w:rFonts w:ascii="Times New Roman" w:hAnsi="Times New Roman"/>
          <w:sz w:val="16"/>
        </w:rPr>
      </w:pPr>
    </w:p>
    <w:p w:rsidR="00D83E95" w:rsidRPr="00265ECE" w:rsidRDefault="00D83E95" w:rsidP="001025B3">
      <w:pPr>
        <w:pStyle w:val="a3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Назначение:</w:t>
      </w:r>
      <w:r>
        <w:rPr>
          <w:rFonts w:ascii="Times New Roman" w:hAnsi="Times New Roman"/>
          <w:sz w:val="24"/>
        </w:rPr>
        <w:t xml:space="preserve"> </w:t>
      </w:r>
      <w:r w:rsidRPr="009327CA">
        <w:rPr>
          <w:rFonts w:ascii="Times New Roman" w:hAnsi="Times New Roman"/>
          <w:sz w:val="24"/>
          <w:szCs w:val="24"/>
        </w:rPr>
        <w:t>оценка  уровня освоения  и качества под</w:t>
      </w:r>
      <w:r w:rsidR="00C41D99">
        <w:rPr>
          <w:rFonts w:ascii="Times New Roman" w:hAnsi="Times New Roman"/>
          <w:sz w:val="24"/>
          <w:szCs w:val="24"/>
        </w:rPr>
        <w:t xml:space="preserve">готовки </w:t>
      </w:r>
      <w:proofErr w:type="gramStart"/>
      <w:r w:rsidR="00C41D9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C41D99">
        <w:rPr>
          <w:rFonts w:ascii="Times New Roman" w:hAnsi="Times New Roman"/>
          <w:sz w:val="24"/>
          <w:szCs w:val="24"/>
        </w:rPr>
        <w:t xml:space="preserve"> по МДК.01.05. </w:t>
      </w:r>
      <w:r w:rsidRPr="009327CA">
        <w:rPr>
          <w:rFonts w:ascii="Times New Roman" w:hAnsi="Times New Roman"/>
          <w:sz w:val="24"/>
          <w:szCs w:val="24"/>
        </w:rPr>
        <w:t xml:space="preserve"> </w:t>
      </w:r>
      <w:r w:rsidR="00C41D99" w:rsidRPr="00C41D99">
        <w:rPr>
          <w:rFonts w:ascii="Times New Roman" w:hAnsi="Times New Roman"/>
          <w:sz w:val="24"/>
          <w:szCs w:val="24"/>
        </w:rPr>
        <w:t xml:space="preserve">Организация мероприятий по воспроизводству лесов и лесоразведению </w:t>
      </w:r>
      <w:r w:rsidRPr="009327CA">
        <w:rPr>
          <w:rFonts w:ascii="Times New Roman" w:hAnsi="Times New Roman"/>
          <w:sz w:val="24"/>
          <w:szCs w:val="24"/>
        </w:rPr>
        <w:t>для специальности</w:t>
      </w:r>
      <w:r w:rsidRPr="00265EC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35.02.01.</w:t>
      </w:r>
      <w:r w:rsidRPr="00265EC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Лесное и лесопарковое хозяйство</w:t>
      </w:r>
      <w:r w:rsidRPr="00265ECE">
        <w:rPr>
          <w:rFonts w:ascii="Times New Roman" w:hAnsi="Times New Roman"/>
          <w:sz w:val="24"/>
        </w:rPr>
        <w:t>.</w:t>
      </w:r>
    </w:p>
    <w:p w:rsidR="00D83E95" w:rsidRDefault="00C41D99" w:rsidP="001025B3">
      <w:pPr>
        <w:pStyle w:val="a3"/>
        <w:ind w:firstLine="708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4"/>
        </w:rPr>
        <w:t>О</w:t>
      </w:r>
      <w:r w:rsidR="00D83E95">
        <w:rPr>
          <w:rFonts w:ascii="Times New Roman" w:hAnsi="Times New Roman"/>
          <w:sz w:val="24"/>
        </w:rPr>
        <w:t>ценочны</w:t>
      </w:r>
      <w:r>
        <w:rPr>
          <w:rFonts w:ascii="Times New Roman" w:hAnsi="Times New Roman"/>
          <w:sz w:val="24"/>
        </w:rPr>
        <w:t>е</w:t>
      </w:r>
      <w:r w:rsidR="00D83E95">
        <w:rPr>
          <w:rFonts w:ascii="Times New Roman" w:hAnsi="Times New Roman"/>
          <w:sz w:val="24"/>
        </w:rPr>
        <w:t xml:space="preserve"> средств</w:t>
      </w:r>
      <w:r>
        <w:rPr>
          <w:rFonts w:ascii="Times New Roman" w:hAnsi="Times New Roman"/>
          <w:sz w:val="24"/>
        </w:rPr>
        <w:t>а</w:t>
      </w:r>
      <w:r w:rsidR="00D83E95" w:rsidRPr="00265ECE">
        <w:rPr>
          <w:rFonts w:ascii="Times New Roman" w:hAnsi="Times New Roman"/>
          <w:sz w:val="24"/>
        </w:rPr>
        <w:t xml:space="preserve"> разработан</w:t>
      </w:r>
      <w:r>
        <w:rPr>
          <w:rFonts w:ascii="Times New Roman" w:hAnsi="Times New Roman"/>
          <w:sz w:val="24"/>
        </w:rPr>
        <w:t>ы</w:t>
      </w:r>
      <w:r w:rsidR="00D83E95" w:rsidRPr="00265ECE">
        <w:rPr>
          <w:rFonts w:ascii="Times New Roman" w:hAnsi="Times New Roman"/>
          <w:sz w:val="24"/>
        </w:rPr>
        <w:t xml:space="preserve"> в соответствии с требованиями федерального государственн</w:t>
      </w:r>
      <w:r w:rsidR="00D83E95">
        <w:rPr>
          <w:rFonts w:ascii="Times New Roman" w:hAnsi="Times New Roman"/>
          <w:sz w:val="24"/>
        </w:rPr>
        <w:t>ого образовательного стандарта С</w:t>
      </w:r>
      <w:r w:rsidR="00D83E95" w:rsidRPr="00265ECE">
        <w:rPr>
          <w:rFonts w:ascii="Times New Roman" w:hAnsi="Times New Roman"/>
          <w:sz w:val="24"/>
        </w:rPr>
        <w:t xml:space="preserve">ПО по </w:t>
      </w:r>
      <w:r w:rsidR="00D83E95">
        <w:rPr>
          <w:rFonts w:ascii="Times New Roman" w:hAnsi="Times New Roman"/>
          <w:sz w:val="24"/>
        </w:rPr>
        <w:t>специальности 35.02.01.</w:t>
      </w:r>
      <w:r w:rsidR="00D83E95" w:rsidRPr="00265ECE">
        <w:rPr>
          <w:rFonts w:ascii="Times New Roman" w:hAnsi="Times New Roman"/>
          <w:sz w:val="24"/>
        </w:rPr>
        <w:t xml:space="preserve">  </w:t>
      </w:r>
      <w:r w:rsidR="00D83E95">
        <w:rPr>
          <w:rFonts w:ascii="Times New Roman" w:hAnsi="Times New Roman"/>
          <w:sz w:val="24"/>
        </w:rPr>
        <w:t xml:space="preserve">Лесное и лесопарковое хозяйство </w:t>
      </w:r>
      <w:r w:rsidR="00D83E95" w:rsidRPr="00265ECE">
        <w:rPr>
          <w:rFonts w:ascii="Times New Roman" w:hAnsi="Times New Roman"/>
          <w:sz w:val="24"/>
        </w:rPr>
        <w:t xml:space="preserve">и </w:t>
      </w:r>
      <w:r w:rsidR="00D83E95" w:rsidRPr="005C2BD8">
        <w:rPr>
          <w:rFonts w:ascii="Times New Roman" w:hAnsi="Times New Roman"/>
          <w:sz w:val="24"/>
          <w:szCs w:val="24"/>
        </w:rPr>
        <w:t xml:space="preserve">программой  профессионального модуля ПМ.01 </w:t>
      </w:r>
      <w:r w:rsidR="00D83E95">
        <w:rPr>
          <w:rFonts w:ascii="Times New Roman" w:hAnsi="Times New Roman"/>
          <w:sz w:val="24"/>
          <w:szCs w:val="24"/>
        </w:rPr>
        <w:t xml:space="preserve">Организация </w:t>
      </w:r>
      <w:r>
        <w:rPr>
          <w:rFonts w:ascii="Times New Roman" w:hAnsi="Times New Roman"/>
          <w:sz w:val="24"/>
          <w:szCs w:val="24"/>
        </w:rPr>
        <w:t>лесохозяйственной деятельности на территории лесничества.</w:t>
      </w:r>
    </w:p>
    <w:p w:rsidR="00D83E95" w:rsidRDefault="00D83E95" w:rsidP="001025B3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D83E95" w:rsidRPr="00DA11EB" w:rsidRDefault="00D83E95" w:rsidP="001025B3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и структура заданий</w:t>
      </w:r>
    </w:p>
    <w:p w:rsidR="00D83E95" w:rsidRPr="00DA11EB" w:rsidRDefault="00D83E95" w:rsidP="001025B3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D83E95" w:rsidRPr="004B5421" w:rsidRDefault="00D83E95" w:rsidP="001025B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92711">
        <w:rPr>
          <w:rFonts w:ascii="Times New Roman" w:hAnsi="Times New Roman"/>
          <w:sz w:val="24"/>
          <w:szCs w:val="24"/>
        </w:rPr>
        <w:t>В содержание</w:t>
      </w:r>
      <w:r>
        <w:rPr>
          <w:rFonts w:ascii="Times New Roman" w:hAnsi="Times New Roman"/>
          <w:sz w:val="24"/>
          <w:szCs w:val="24"/>
        </w:rPr>
        <w:t xml:space="preserve"> фонда оценочных сре</w:t>
      </w:r>
      <w:proofErr w:type="gramStart"/>
      <w:r>
        <w:rPr>
          <w:rFonts w:ascii="Times New Roman" w:hAnsi="Times New Roman"/>
          <w:sz w:val="24"/>
          <w:szCs w:val="24"/>
        </w:rPr>
        <w:t xml:space="preserve">дств </w:t>
      </w:r>
      <w:r w:rsidRPr="00892711">
        <w:rPr>
          <w:rFonts w:ascii="Times New Roman" w:hAnsi="Times New Roman"/>
          <w:sz w:val="24"/>
          <w:szCs w:val="24"/>
        </w:rPr>
        <w:t xml:space="preserve"> вкл</w:t>
      </w:r>
      <w:proofErr w:type="gramEnd"/>
      <w:r w:rsidRPr="00892711">
        <w:rPr>
          <w:rFonts w:ascii="Times New Roman" w:hAnsi="Times New Roman"/>
          <w:sz w:val="24"/>
          <w:szCs w:val="24"/>
        </w:rPr>
        <w:t xml:space="preserve">ючены задания по наиболее </w:t>
      </w:r>
      <w:r w:rsidRPr="004B5421">
        <w:rPr>
          <w:rFonts w:ascii="Times New Roman" w:hAnsi="Times New Roman"/>
          <w:sz w:val="24"/>
          <w:szCs w:val="24"/>
        </w:rPr>
        <w:t xml:space="preserve">значимому изученному материалу, направленные на проверку и оценку: </w:t>
      </w:r>
    </w:p>
    <w:p w:rsidR="00D83E95" w:rsidRPr="004B5421" w:rsidRDefault="00D83E95" w:rsidP="001025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B5421">
        <w:rPr>
          <w:rFonts w:ascii="Times New Roman" w:hAnsi="Times New Roman"/>
          <w:b/>
          <w:sz w:val="24"/>
          <w:szCs w:val="24"/>
        </w:rPr>
        <w:t>умений</w:t>
      </w:r>
      <w:r w:rsidRPr="004B5421">
        <w:rPr>
          <w:rFonts w:ascii="Times New Roman" w:hAnsi="Times New Roman"/>
          <w:sz w:val="24"/>
          <w:szCs w:val="24"/>
        </w:rPr>
        <w:t xml:space="preserve">: </w:t>
      </w:r>
    </w:p>
    <w:p w:rsidR="00C41D99" w:rsidRPr="00437535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37535">
        <w:t>применять методы и средства анализа проведения работ по воспроизводству лесов и лесоразведению;</w:t>
      </w:r>
    </w:p>
    <w:p w:rsidR="00C41D99" w:rsidRPr="00437535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37535">
        <w:t>разбираться в отчетах лесопользователей о воспроизводстве лесов;</w:t>
      </w:r>
    </w:p>
    <w:p w:rsidR="00C41D99" w:rsidRPr="00437535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37535">
        <w:t>осуществлять ведение технической документации по воспроизводству лесов;</w:t>
      </w:r>
    </w:p>
    <w:p w:rsidR="00C41D99" w:rsidRPr="00437535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37535">
        <w:t>оформлять техническую документацию;</w:t>
      </w:r>
    </w:p>
    <w:p w:rsidR="00C41D99" w:rsidRPr="00437535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437535">
        <w:t>осуществлять и контролировать работы по лесному семеноводству;</w:t>
      </w:r>
    </w:p>
    <w:p w:rsidR="00A876BF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</w:rPr>
      </w:pPr>
      <w:r w:rsidRPr="00437535">
        <w:t xml:space="preserve">работать с технологическими картами; </w:t>
      </w:r>
    </w:p>
    <w:p w:rsidR="00D83E95" w:rsidRPr="00A876BF" w:rsidRDefault="00C41D99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/>
        </w:rPr>
      </w:pPr>
      <w:r w:rsidRPr="00437535">
        <w:t>оформлять необходимые документы, связанные с проверкой проведения и приемкой лесохозяйственных работ</w:t>
      </w:r>
      <w:r>
        <w:t>.</w:t>
      </w:r>
    </w:p>
    <w:p w:rsidR="00D83E95" w:rsidRDefault="00D83E95" w:rsidP="001025B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D83E95" w:rsidRPr="00892711" w:rsidRDefault="00D83E95" w:rsidP="001025B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92711">
        <w:rPr>
          <w:rFonts w:ascii="Times New Roman" w:hAnsi="Times New Roman"/>
          <w:b/>
          <w:sz w:val="24"/>
          <w:szCs w:val="24"/>
        </w:rPr>
        <w:t>знаний:</w:t>
      </w:r>
    </w:p>
    <w:p w:rsidR="00A876BF" w:rsidRPr="00437535" w:rsidRDefault="00A876BF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41" w:firstLine="0"/>
        <w:contextualSpacing/>
        <w:jc w:val="both"/>
      </w:pPr>
      <w:r w:rsidRPr="00437535">
        <w:t xml:space="preserve">нормативных правовых актов, </w:t>
      </w:r>
      <w:proofErr w:type="gramStart"/>
      <w:r w:rsidRPr="00437535">
        <w:t>регламентирующие</w:t>
      </w:r>
      <w:proofErr w:type="gramEnd"/>
      <w:r w:rsidRPr="00437535">
        <w:t xml:space="preserve"> осуществление мероприятий по воспроизводству лесов и лесоразведению;</w:t>
      </w:r>
    </w:p>
    <w:p w:rsidR="00A876BF" w:rsidRPr="00437535" w:rsidRDefault="00A876BF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41" w:firstLine="0"/>
        <w:contextualSpacing/>
        <w:jc w:val="both"/>
      </w:pPr>
      <w:r w:rsidRPr="00437535">
        <w:t>правил и технологий проведения мероприятий по воспроизводству лесов и лесоразведению, уходу за лесом</w:t>
      </w:r>
      <w:r>
        <w:t>;</w:t>
      </w:r>
    </w:p>
    <w:p w:rsidR="00A876BF" w:rsidRPr="001F4AB3" w:rsidRDefault="00A876BF" w:rsidP="001025B3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41" w:firstLine="0"/>
        <w:contextualSpacing/>
        <w:jc w:val="both"/>
        <w:rPr>
          <w:b/>
        </w:rPr>
      </w:pPr>
      <w:r w:rsidRPr="00437535">
        <w:t>основ лесного семеноводства;</w:t>
      </w:r>
      <w:r>
        <w:t xml:space="preserve"> </w:t>
      </w:r>
    </w:p>
    <w:p w:rsidR="00D83E95" w:rsidRPr="00C41D99" w:rsidRDefault="00A876BF" w:rsidP="001025B3">
      <w:pPr>
        <w:widowControl w:val="0"/>
        <w:numPr>
          <w:ilvl w:val="0"/>
          <w:numId w:val="33"/>
        </w:numPr>
        <w:tabs>
          <w:tab w:val="left" w:pos="284"/>
          <w:tab w:val="left" w:pos="324"/>
        </w:tabs>
        <w:autoSpaceDE w:val="0"/>
        <w:autoSpaceDN w:val="0"/>
        <w:adjustRightInd w:val="0"/>
        <w:ind w:left="41" w:firstLine="0"/>
        <w:jc w:val="both"/>
        <w:rPr>
          <w:b/>
        </w:rPr>
      </w:pPr>
      <w:r w:rsidRPr="00437535">
        <w:t>основ государственного мониторинга воспроизводства лесов</w:t>
      </w:r>
      <w:r w:rsidR="00C41D99" w:rsidRPr="00C41D99">
        <w:t>.</w:t>
      </w:r>
    </w:p>
    <w:p w:rsidR="00C41D99" w:rsidRPr="004B5421" w:rsidRDefault="00C41D99" w:rsidP="001025B3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83E95" w:rsidRPr="004B5421" w:rsidRDefault="00D83E95" w:rsidP="001025B3">
      <w:pPr>
        <w:pStyle w:val="a3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Фонд оценочных средств </w:t>
      </w:r>
      <w:r w:rsidRPr="00892711">
        <w:rPr>
          <w:rFonts w:ascii="Times New Roman" w:hAnsi="Times New Roman"/>
          <w:sz w:val="24"/>
          <w:szCs w:val="24"/>
        </w:rPr>
        <w:t xml:space="preserve"> </w:t>
      </w:r>
      <w:r w:rsidRPr="004B5421">
        <w:rPr>
          <w:rFonts w:ascii="Times New Roman" w:hAnsi="Times New Roman"/>
          <w:sz w:val="24"/>
        </w:rPr>
        <w:t xml:space="preserve">составлен из теста из 35 вопросов с вариантами ответов, 25 билетов, одинаковых по уровню сложности и охвату содержания.  </w:t>
      </w:r>
    </w:p>
    <w:p w:rsidR="00D83E95" w:rsidRPr="006D39F0" w:rsidRDefault="00D83E95" w:rsidP="001025B3">
      <w:pPr>
        <w:ind w:firstLine="567"/>
        <w:jc w:val="both"/>
      </w:pPr>
      <w:r w:rsidRPr="006D39F0">
        <w:t xml:space="preserve">Каждый из билетов состоит из одного теоретического вопроса, направленных на проверку знаний и одного практического вопроса, направленного на проверку навыков и умений. </w:t>
      </w:r>
    </w:p>
    <w:p w:rsidR="00D83E95" w:rsidRPr="006D39F0" w:rsidRDefault="00D83E95" w:rsidP="001025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 w:rsidRPr="006D39F0"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="00E20D88">
        <w:rPr>
          <w:b/>
        </w:rPr>
        <w:t xml:space="preserve">Организация </w:t>
      </w:r>
      <w:r w:rsidRPr="006D39F0">
        <w:rPr>
          <w:b/>
        </w:rPr>
        <w:t>мероприятий по воспроизводству лесов и лесоразведению,</w:t>
      </w:r>
      <w:r w:rsidRPr="006D39F0">
        <w:t xml:space="preserve"> в том числе профессиональными (ПК) и общими (</w:t>
      </w:r>
      <w:proofErr w:type="gramStart"/>
      <w:r w:rsidRPr="006D39F0">
        <w:t>ОК</w:t>
      </w:r>
      <w:proofErr w:type="gramEnd"/>
      <w:r w:rsidRPr="006D39F0">
        <w:t>) компетенциями: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8579"/>
      </w:tblGrid>
      <w:tr w:rsidR="00D83E95" w:rsidRPr="006D39F0" w:rsidTr="00C41D99">
        <w:trPr>
          <w:trHeight w:val="651"/>
        </w:trPr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E95" w:rsidRPr="006D39F0" w:rsidRDefault="00D83E95" w:rsidP="001025B3">
            <w:pPr>
              <w:widowControl w:val="0"/>
              <w:suppressAutoHyphens/>
              <w:jc w:val="center"/>
              <w:rPr>
                <w:b/>
              </w:rPr>
            </w:pPr>
            <w:r w:rsidRPr="006D39F0">
              <w:rPr>
                <w:b/>
              </w:rPr>
              <w:t>Код</w:t>
            </w:r>
          </w:p>
        </w:tc>
        <w:tc>
          <w:tcPr>
            <w:tcW w:w="4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83E95" w:rsidRPr="006D39F0" w:rsidRDefault="00D83E95" w:rsidP="001025B3">
            <w:pPr>
              <w:widowControl w:val="0"/>
              <w:suppressAutoHyphens/>
              <w:jc w:val="center"/>
              <w:rPr>
                <w:b/>
              </w:rPr>
            </w:pPr>
            <w:r w:rsidRPr="006D39F0">
              <w:rPr>
                <w:b/>
              </w:rPr>
              <w:t>Наименование результата обучения</w:t>
            </w:r>
          </w:p>
        </w:tc>
      </w:tr>
      <w:tr w:rsidR="00D83E95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E95" w:rsidRPr="006D39F0" w:rsidRDefault="00D83E95" w:rsidP="001025B3">
            <w:pPr>
              <w:widowControl w:val="0"/>
              <w:suppressAutoHyphens/>
              <w:jc w:val="both"/>
            </w:pPr>
            <w:r w:rsidRPr="006D39F0">
              <w:t>ПК 1.2.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83E95" w:rsidRPr="006D39F0" w:rsidRDefault="00E20D88" w:rsidP="00102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4364">
              <w:t>Осуществлять</w:t>
            </w:r>
            <w:r w:rsidRPr="003D4364">
              <w:rPr>
                <w:spacing w:val="-2"/>
              </w:rPr>
              <w:t xml:space="preserve"> </w:t>
            </w:r>
            <w:r w:rsidRPr="003D4364">
              <w:t>мероприятия</w:t>
            </w:r>
            <w:r w:rsidRPr="003D4364">
              <w:rPr>
                <w:spacing w:val="-5"/>
              </w:rPr>
              <w:t xml:space="preserve"> </w:t>
            </w:r>
            <w:r w:rsidRPr="003D4364">
              <w:t>по</w:t>
            </w:r>
            <w:r w:rsidRPr="003D4364">
              <w:rPr>
                <w:spacing w:val="-3"/>
              </w:rPr>
              <w:t xml:space="preserve"> </w:t>
            </w:r>
            <w:r w:rsidRPr="003D4364">
              <w:t>воспроизводству</w:t>
            </w:r>
            <w:r w:rsidRPr="003D4364">
              <w:rPr>
                <w:spacing w:val="-10"/>
              </w:rPr>
              <w:t xml:space="preserve"> </w:t>
            </w:r>
            <w:r w:rsidRPr="003D4364">
              <w:t>лесов</w:t>
            </w:r>
            <w:r w:rsidRPr="003D4364">
              <w:rPr>
                <w:spacing w:val="-3"/>
              </w:rPr>
              <w:t xml:space="preserve"> </w:t>
            </w:r>
            <w:r w:rsidRPr="003D4364">
              <w:t>и</w:t>
            </w:r>
            <w:r w:rsidRPr="003D4364">
              <w:rPr>
                <w:spacing w:val="-2"/>
              </w:rPr>
              <w:t xml:space="preserve"> лесоразведению</w:t>
            </w:r>
            <w:r w:rsidR="00D83E95" w:rsidRPr="006D39F0">
              <w:t xml:space="preserve">. 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1.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pStyle w:val="a5"/>
              <w:widowControl w:val="0"/>
              <w:ind w:left="0" w:firstLine="0"/>
              <w:jc w:val="both"/>
            </w:pPr>
            <w:r w:rsidRPr="006456F1"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2.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tabs>
                <w:tab w:val="left" w:pos="4731"/>
              </w:tabs>
              <w:ind w:firstLine="7"/>
              <w:jc w:val="both"/>
            </w:pPr>
            <w:r w:rsidRPr="006456F1">
              <w:t xml:space="preserve">Использовать современные средства поиска, анализа и интерпретации </w:t>
            </w:r>
            <w:r w:rsidRPr="006456F1"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lastRenderedPageBreak/>
              <w:t>ОК</w:t>
            </w:r>
            <w:proofErr w:type="gramEnd"/>
            <w:r w:rsidRPr="006D39F0">
              <w:t xml:space="preserve"> 3.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tabs>
                <w:tab w:val="left" w:pos="5068"/>
              </w:tabs>
              <w:ind w:firstLine="7"/>
              <w:jc w:val="both"/>
            </w:pPr>
            <w:r w:rsidRPr="006456F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4.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tabs>
                <w:tab w:val="left" w:pos="5330"/>
              </w:tabs>
              <w:ind w:firstLine="7"/>
              <w:jc w:val="both"/>
            </w:pPr>
            <w:r w:rsidRPr="006456F1">
              <w:t>Эффективно взаимодействовать и работать в коллективе и команде.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5.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ind w:firstLine="7"/>
              <w:jc w:val="both"/>
            </w:pPr>
            <w:r w:rsidRPr="006456F1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6.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ind w:firstLine="7"/>
              <w:jc w:val="both"/>
            </w:pPr>
            <w:r w:rsidRPr="006456F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7.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ind w:firstLine="7"/>
              <w:jc w:val="both"/>
            </w:pPr>
            <w:r w:rsidRPr="006456F1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D42450" w:rsidRPr="006D39F0" w:rsidTr="00C41D99">
        <w:trPr>
          <w:trHeight w:val="562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8.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ind w:firstLine="7"/>
              <w:jc w:val="both"/>
            </w:pPr>
            <w:r w:rsidRPr="006456F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42450" w:rsidRPr="006D39F0" w:rsidTr="00C41D99"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50" w:rsidRPr="006D39F0" w:rsidRDefault="00D42450" w:rsidP="001025B3">
            <w:pPr>
              <w:widowControl w:val="0"/>
              <w:suppressAutoHyphens/>
              <w:ind w:left="-180" w:firstLine="180"/>
              <w:jc w:val="both"/>
            </w:pPr>
            <w:proofErr w:type="gramStart"/>
            <w:r w:rsidRPr="006D39F0">
              <w:t>ОК</w:t>
            </w:r>
            <w:proofErr w:type="gramEnd"/>
            <w:r w:rsidRPr="006D39F0">
              <w:t xml:space="preserve"> 9.</w:t>
            </w:r>
          </w:p>
        </w:tc>
        <w:tc>
          <w:tcPr>
            <w:tcW w:w="4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42450" w:rsidRPr="006456F1" w:rsidRDefault="00D42450" w:rsidP="001025B3">
            <w:pPr>
              <w:ind w:firstLine="7"/>
              <w:jc w:val="both"/>
            </w:pPr>
            <w:r w:rsidRPr="006456F1"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83E95" w:rsidRDefault="00D83E95" w:rsidP="001025B3">
      <w:pPr>
        <w:pStyle w:val="a3"/>
        <w:ind w:firstLine="708"/>
        <w:jc w:val="both"/>
        <w:rPr>
          <w:rFonts w:ascii="Times New Roman" w:hAnsi="Times New Roman"/>
          <w:b/>
          <w:sz w:val="24"/>
        </w:rPr>
      </w:pPr>
    </w:p>
    <w:p w:rsidR="00D83E95" w:rsidRDefault="00D83E95" w:rsidP="001025B3">
      <w:pPr>
        <w:pStyle w:val="a3"/>
        <w:tabs>
          <w:tab w:val="left" w:pos="993"/>
        </w:tabs>
        <w:ind w:firstLine="708"/>
        <w:jc w:val="both"/>
        <w:rPr>
          <w:rFonts w:ascii="Times New Roman" w:hAnsi="Times New Roman"/>
          <w:i/>
          <w:sz w:val="24"/>
        </w:rPr>
      </w:pPr>
      <w:r w:rsidRPr="004B5421">
        <w:rPr>
          <w:rFonts w:ascii="Times New Roman" w:hAnsi="Times New Roman"/>
          <w:b/>
          <w:sz w:val="24"/>
        </w:rPr>
        <w:t>Форма проведения:</w:t>
      </w:r>
      <w:r w:rsidRPr="004B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экзамен по билетам, </w:t>
      </w:r>
      <w:r w:rsidRPr="001025B3">
        <w:rPr>
          <w:rFonts w:ascii="Times New Roman" w:hAnsi="Times New Roman"/>
          <w:sz w:val="24"/>
        </w:rPr>
        <w:t>тестовый контроль.</w:t>
      </w:r>
    </w:p>
    <w:p w:rsidR="00D83E95" w:rsidRDefault="00D83E95" w:rsidP="001025B3">
      <w:pPr>
        <w:pStyle w:val="a3"/>
        <w:tabs>
          <w:tab w:val="left" w:pos="993"/>
        </w:tabs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Время выполнения:</w:t>
      </w:r>
      <w:r>
        <w:rPr>
          <w:rFonts w:ascii="Times New Roman" w:hAnsi="Times New Roman"/>
          <w:sz w:val="24"/>
        </w:rPr>
        <w:t xml:space="preserve"> 1 час.</w:t>
      </w:r>
    </w:p>
    <w:p w:rsidR="00D83E95" w:rsidRDefault="00D83E95" w:rsidP="001025B3">
      <w:pPr>
        <w:pStyle w:val="a3"/>
        <w:tabs>
          <w:tab w:val="left" w:pos="993"/>
        </w:tabs>
        <w:ind w:firstLine="708"/>
        <w:jc w:val="both"/>
        <w:rPr>
          <w:rFonts w:ascii="Times New Roman" w:hAnsi="Times New Roman"/>
          <w:sz w:val="16"/>
        </w:rPr>
      </w:pPr>
    </w:p>
    <w:p w:rsidR="00D83E95" w:rsidRPr="00F3496C" w:rsidRDefault="00D83E95" w:rsidP="001025B3">
      <w:pPr>
        <w:tabs>
          <w:tab w:val="left" w:pos="993"/>
        </w:tabs>
        <w:ind w:firstLine="708"/>
        <w:jc w:val="both"/>
        <w:rPr>
          <w:rStyle w:val="14pt"/>
          <w:b/>
          <w:sz w:val="24"/>
        </w:rPr>
      </w:pPr>
      <w:r w:rsidRPr="00F3496C">
        <w:rPr>
          <w:rStyle w:val="14pt"/>
          <w:b/>
          <w:sz w:val="24"/>
        </w:rPr>
        <w:t xml:space="preserve">Критерии оценок тестовой работы – </w:t>
      </w:r>
    </w:p>
    <w:p w:rsidR="00D83E95" w:rsidRPr="004F0B0D" w:rsidRDefault="00D83E95" w:rsidP="001025B3">
      <w:pPr>
        <w:tabs>
          <w:tab w:val="left" w:pos="993"/>
        </w:tabs>
        <w:ind w:right="-6" w:firstLine="708"/>
        <w:jc w:val="both"/>
      </w:pPr>
      <w:r w:rsidRPr="004F0B0D">
        <w:t>Экзамен оценивается по следующим критериям:</w:t>
      </w:r>
    </w:p>
    <w:p w:rsidR="00D83E95" w:rsidRPr="004F0B0D" w:rsidRDefault="00D83E95" w:rsidP="001025B3">
      <w:pPr>
        <w:numPr>
          <w:ilvl w:val="1"/>
          <w:numId w:val="1"/>
        </w:numPr>
        <w:tabs>
          <w:tab w:val="left" w:pos="993"/>
        </w:tabs>
        <w:ind w:left="0" w:right="-6" w:firstLine="708"/>
        <w:jc w:val="both"/>
      </w:pPr>
      <w:r w:rsidRPr="004F0B0D">
        <w:t>уровень усвоения материала, предусмотренного программой: полнота и глубина ответа, обоснованность, четкость изложения ответа;</w:t>
      </w:r>
    </w:p>
    <w:p w:rsidR="00D83E95" w:rsidRPr="004F0B0D" w:rsidRDefault="00D83E95" w:rsidP="001025B3">
      <w:pPr>
        <w:numPr>
          <w:ilvl w:val="1"/>
          <w:numId w:val="1"/>
        </w:numPr>
        <w:tabs>
          <w:tab w:val="left" w:pos="993"/>
        </w:tabs>
        <w:ind w:left="0" w:right="-6" w:firstLine="708"/>
        <w:jc w:val="both"/>
      </w:pPr>
      <w:r w:rsidRPr="004F0B0D">
        <w:t xml:space="preserve">уровень готовности </w:t>
      </w:r>
      <w:proofErr w:type="gramStart"/>
      <w:r w:rsidRPr="004F0B0D">
        <w:t>обучающегося</w:t>
      </w:r>
      <w:proofErr w:type="gramEnd"/>
      <w:r w:rsidRPr="004F0B0D">
        <w:t xml:space="preserve"> к практической деятельности, перенос знаний и использование их в нестандартной ситуации;</w:t>
      </w:r>
    </w:p>
    <w:p w:rsidR="00D83E95" w:rsidRPr="004F0B0D" w:rsidRDefault="00D83E95" w:rsidP="001025B3">
      <w:pPr>
        <w:numPr>
          <w:ilvl w:val="1"/>
          <w:numId w:val="1"/>
        </w:numPr>
        <w:tabs>
          <w:tab w:val="left" w:pos="993"/>
        </w:tabs>
        <w:ind w:left="0" w:right="-6" w:firstLine="708"/>
        <w:jc w:val="both"/>
      </w:pPr>
      <w:r w:rsidRPr="004F0B0D">
        <w:t>соблюдение структурной и стилистической целостности.</w:t>
      </w:r>
    </w:p>
    <w:p w:rsidR="00D83E95" w:rsidRPr="004F0B0D" w:rsidRDefault="00D83E95" w:rsidP="001025B3">
      <w:pPr>
        <w:numPr>
          <w:ilvl w:val="0"/>
          <w:numId w:val="2"/>
        </w:numPr>
        <w:ind w:left="0" w:right="-6" w:firstLine="567"/>
        <w:jc w:val="both"/>
      </w:pPr>
      <w:proofErr w:type="gramStart"/>
      <w:r w:rsidRPr="004F0B0D">
        <w:t>Оценка (отлично) – 5 выставляется за глубокое и полное овладением учебным материалом, в котором обучающийся легко ориентируется, может высказывать и обосновывать свои суждения, за умение связывать теорию с практикой; уровень творчества в решении практических заданий.</w:t>
      </w:r>
      <w:proofErr w:type="gramEnd"/>
    </w:p>
    <w:p w:rsidR="00D83E95" w:rsidRPr="004F0B0D" w:rsidRDefault="00D83E95" w:rsidP="001025B3">
      <w:pPr>
        <w:numPr>
          <w:ilvl w:val="0"/>
          <w:numId w:val="2"/>
        </w:numPr>
        <w:ind w:left="0" w:right="-6" w:firstLine="567"/>
        <w:jc w:val="both"/>
      </w:pPr>
      <w:r w:rsidRPr="004F0B0D">
        <w:t>Оценка (хорошо) – 4 выставляется, если обучающийся полно освоил учебный материал, владеет понятийным аппаратом, ориентируется в изученном материале,  грамотно излагает ответ, но содержание и форма ответа имеют отдельные упущения.</w:t>
      </w:r>
    </w:p>
    <w:p w:rsidR="00D83E95" w:rsidRPr="004F0B0D" w:rsidRDefault="00D83E95" w:rsidP="001025B3">
      <w:pPr>
        <w:numPr>
          <w:ilvl w:val="0"/>
          <w:numId w:val="2"/>
        </w:numPr>
        <w:ind w:left="0" w:right="-6" w:firstLine="567"/>
        <w:jc w:val="both"/>
      </w:pPr>
      <w:r w:rsidRPr="004F0B0D">
        <w:t xml:space="preserve"> Оценка (удовлетворительно)  – 3  выставляется, если обучающийся обнаруживает знание и понимание основных положений учебного материала, но излагает его при ответах на вопросы неполно, непоследовательно, допускает неточности в определении понятий и не умеет доказательно обосновывать свои суждения</w:t>
      </w:r>
    </w:p>
    <w:p w:rsidR="00D83E95" w:rsidRPr="004F0B0D" w:rsidRDefault="00D83E95" w:rsidP="001025B3">
      <w:pPr>
        <w:numPr>
          <w:ilvl w:val="0"/>
          <w:numId w:val="2"/>
        </w:numPr>
        <w:ind w:left="0" w:right="-6" w:firstLine="567"/>
        <w:jc w:val="both"/>
      </w:pPr>
      <w:r w:rsidRPr="004F0B0D">
        <w:t>Оценка (неудовлетворительно)  –  2  выставляется, если обучающийся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заданий, не знает определений, не может правильно ответить на поставленные вопросы,  выполнить практические задания.</w:t>
      </w:r>
    </w:p>
    <w:p w:rsidR="00D83E95" w:rsidRDefault="00D83E95" w:rsidP="001025B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Итоговая оценка за экзамен </w:t>
      </w:r>
      <w:r w:rsidRPr="004B5421">
        <w:rPr>
          <w:rFonts w:ascii="Times New Roman" w:hAnsi="Times New Roman"/>
          <w:sz w:val="24"/>
          <w:szCs w:val="24"/>
        </w:rPr>
        <w:t>вычисляется как средняя за ответ теста, теоретический вопрос и решение задачи.</w:t>
      </w:r>
    </w:p>
    <w:p w:rsidR="00D83E95" w:rsidRPr="00D83E95" w:rsidRDefault="00D83E95" w:rsidP="00D9068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lastRenderedPageBreak/>
        <w:t>ПЕРЕЧЕНЬ ВОПРОСОВ</w:t>
      </w:r>
    </w:p>
    <w:p w:rsidR="00D83E95" w:rsidRPr="00D83E95" w:rsidRDefault="00D83E95" w:rsidP="00D9068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для подготовки к экзамену</w:t>
      </w:r>
    </w:p>
    <w:p w:rsidR="00D83E95" w:rsidRPr="00D83E95" w:rsidRDefault="00D83E95" w:rsidP="00D9068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D83E95">
        <w:rPr>
          <w:rFonts w:ascii="Times New Roman" w:hAnsi="Times New Roman"/>
          <w:i/>
          <w:sz w:val="24"/>
          <w:szCs w:val="24"/>
        </w:rPr>
        <w:t>по МДК. 01. 0</w:t>
      </w:r>
      <w:r w:rsidR="00E20D88">
        <w:rPr>
          <w:rFonts w:ascii="Times New Roman" w:hAnsi="Times New Roman"/>
          <w:i/>
          <w:sz w:val="24"/>
          <w:szCs w:val="24"/>
        </w:rPr>
        <w:t>5</w:t>
      </w:r>
      <w:r w:rsidRPr="00D83E95">
        <w:rPr>
          <w:rFonts w:ascii="Times New Roman" w:hAnsi="Times New Roman"/>
          <w:i/>
          <w:sz w:val="24"/>
          <w:szCs w:val="24"/>
        </w:rPr>
        <w:t>. «</w:t>
      </w:r>
      <w:r w:rsidR="00E20D88">
        <w:rPr>
          <w:rFonts w:ascii="Times New Roman" w:hAnsi="Times New Roman"/>
          <w:i/>
          <w:sz w:val="24"/>
          <w:szCs w:val="24"/>
        </w:rPr>
        <w:t>Организация мероприятий по</w:t>
      </w:r>
      <w:r w:rsidRPr="00D83E95">
        <w:rPr>
          <w:rFonts w:ascii="Times New Roman" w:hAnsi="Times New Roman"/>
          <w:i/>
          <w:sz w:val="24"/>
          <w:szCs w:val="24"/>
        </w:rPr>
        <w:t xml:space="preserve"> воспроизводств</w:t>
      </w:r>
      <w:r w:rsidR="00E20D88">
        <w:rPr>
          <w:rFonts w:ascii="Times New Roman" w:hAnsi="Times New Roman"/>
          <w:i/>
          <w:sz w:val="24"/>
          <w:szCs w:val="24"/>
        </w:rPr>
        <w:t>у</w:t>
      </w:r>
      <w:r w:rsidRPr="00D83E95">
        <w:rPr>
          <w:rFonts w:ascii="Times New Roman" w:hAnsi="Times New Roman"/>
          <w:i/>
          <w:sz w:val="24"/>
          <w:szCs w:val="24"/>
        </w:rPr>
        <w:t xml:space="preserve"> лесов</w:t>
      </w:r>
      <w:r w:rsidR="00E20D88" w:rsidRPr="00E20D88">
        <w:rPr>
          <w:rFonts w:ascii="Times New Roman" w:hAnsi="Times New Roman"/>
          <w:i/>
          <w:sz w:val="24"/>
          <w:szCs w:val="24"/>
        </w:rPr>
        <w:t xml:space="preserve"> </w:t>
      </w:r>
      <w:r w:rsidR="00E20D88">
        <w:rPr>
          <w:rFonts w:ascii="Times New Roman" w:hAnsi="Times New Roman"/>
          <w:i/>
          <w:sz w:val="24"/>
          <w:szCs w:val="24"/>
        </w:rPr>
        <w:t>и л</w:t>
      </w:r>
      <w:r w:rsidR="00E20D88" w:rsidRPr="00D83E95">
        <w:rPr>
          <w:rFonts w:ascii="Times New Roman" w:hAnsi="Times New Roman"/>
          <w:i/>
          <w:sz w:val="24"/>
          <w:szCs w:val="24"/>
        </w:rPr>
        <w:t>есо</w:t>
      </w:r>
      <w:r w:rsidR="00E20D88">
        <w:rPr>
          <w:rFonts w:ascii="Times New Roman" w:hAnsi="Times New Roman"/>
          <w:i/>
          <w:sz w:val="24"/>
          <w:szCs w:val="24"/>
        </w:rPr>
        <w:t>разведению</w:t>
      </w:r>
      <w:r w:rsidRPr="00D83E95">
        <w:rPr>
          <w:rFonts w:ascii="Times New Roman" w:hAnsi="Times New Roman"/>
          <w:i/>
          <w:sz w:val="24"/>
          <w:szCs w:val="24"/>
        </w:rPr>
        <w:t>»,</w:t>
      </w:r>
    </w:p>
    <w:p w:rsidR="00D83E95" w:rsidRDefault="00D83E95" w:rsidP="00D9068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D83E95">
        <w:rPr>
          <w:rFonts w:ascii="Times New Roman" w:hAnsi="Times New Roman"/>
          <w:i/>
          <w:sz w:val="24"/>
          <w:szCs w:val="24"/>
        </w:rPr>
        <w:t xml:space="preserve">для студентов группы 36  специальность 35.02.01. </w:t>
      </w:r>
      <w:r w:rsidR="00D9068A">
        <w:rPr>
          <w:rFonts w:ascii="Times New Roman" w:hAnsi="Times New Roman"/>
          <w:i/>
          <w:sz w:val="24"/>
          <w:szCs w:val="24"/>
        </w:rPr>
        <w:t>Лесное и лесопарковое хозяйство</w:t>
      </w:r>
    </w:p>
    <w:p w:rsidR="00D9068A" w:rsidRPr="00D83E95" w:rsidRDefault="00D9068A" w:rsidP="00D9068A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D83E95" w:rsidRPr="00E20D88" w:rsidRDefault="00E20D88" w:rsidP="00D83E95">
      <w:pPr>
        <w:pStyle w:val="a3"/>
        <w:numPr>
          <w:ilvl w:val="0"/>
          <w:numId w:val="4"/>
        </w:numPr>
        <w:tabs>
          <w:tab w:val="left" w:pos="851"/>
        </w:tabs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E20D88">
        <w:rPr>
          <w:rFonts w:ascii="Times New Roman" w:hAnsi="Times New Roman"/>
          <w:sz w:val="24"/>
          <w:szCs w:val="24"/>
        </w:rPr>
        <w:t>Основы лесного семеноводства</w:t>
      </w:r>
    </w:p>
    <w:p w:rsidR="00E20D88" w:rsidRPr="00E20D88" w:rsidRDefault="00E20D88" w:rsidP="00D83E95">
      <w:pPr>
        <w:pStyle w:val="a3"/>
        <w:numPr>
          <w:ilvl w:val="0"/>
          <w:numId w:val="4"/>
        </w:numPr>
        <w:tabs>
          <w:tab w:val="left" w:pos="851"/>
        </w:tabs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E20D88">
        <w:rPr>
          <w:rFonts w:ascii="Times New Roman" w:hAnsi="Times New Roman"/>
          <w:sz w:val="24"/>
          <w:szCs w:val="24"/>
        </w:rPr>
        <w:t>Выращивание посадочного материала</w:t>
      </w:r>
    </w:p>
    <w:p w:rsidR="00E20D88" w:rsidRPr="00E20D88" w:rsidRDefault="00E20D88" w:rsidP="00D83E95">
      <w:pPr>
        <w:pStyle w:val="a3"/>
        <w:numPr>
          <w:ilvl w:val="0"/>
          <w:numId w:val="4"/>
        </w:numPr>
        <w:tabs>
          <w:tab w:val="left" w:pos="851"/>
        </w:tabs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E20D88">
        <w:rPr>
          <w:rFonts w:ascii="Times New Roman" w:hAnsi="Times New Roman"/>
          <w:sz w:val="24"/>
          <w:szCs w:val="24"/>
        </w:rPr>
        <w:t>Основы лесокультурного производства</w:t>
      </w:r>
    </w:p>
    <w:p w:rsidR="00E20D88" w:rsidRPr="00E20D88" w:rsidRDefault="00E20D88" w:rsidP="00D83E95">
      <w:pPr>
        <w:pStyle w:val="a3"/>
        <w:numPr>
          <w:ilvl w:val="0"/>
          <w:numId w:val="4"/>
        </w:numPr>
        <w:tabs>
          <w:tab w:val="left" w:pos="851"/>
        </w:tabs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E20D88">
        <w:rPr>
          <w:rFonts w:ascii="Times New Roman" w:hAnsi="Times New Roman"/>
          <w:sz w:val="24"/>
          <w:szCs w:val="24"/>
        </w:rPr>
        <w:t>Естественное и комбинированное лесовосстановление и защитное лесоразведение</w:t>
      </w:r>
    </w:p>
    <w:p w:rsidR="00E20D88" w:rsidRPr="00E20D88" w:rsidRDefault="00E20D88" w:rsidP="00D83E95">
      <w:pPr>
        <w:pStyle w:val="a3"/>
        <w:numPr>
          <w:ilvl w:val="0"/>
          <w:numId w:val="4"/>
        </w:numPr>
        <w:tabs>
          <w:tab w:val="left" w:pos="851"/>
        </w:tabs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E20D88">
        <w:rPr>
          <w:rFonts w:ascii="Times New Roman" w:hAnsi="Times New Roman"/>
          <w:sz w:val="24"/>
          <w:szCs w:val="24"/>
        </w:rPr>
        <w:t>Уход за лесом</w:t>
      </w:r>
    </w:p>
    <w:p w:rsidR="00E20D88" w:rsidRPr="00D83E95" w:rsidRDefault="00E20D88" w:rsidP="00E20D88">
      <w:pPr>
        <w:pStyle w:val="a3"/>
        <w:tabs>
          <w:tab w:val="left" w:pos="851"/>
        </w:tabs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:rsidR="00D9068A" w:rsidRDefault="00D9068A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БИЛЕТЫ</w:t>
      </w:r>
    </w:p>
    <w:p w:rsidR="00E20D88" w:rsidRDefault="00D83E95" w:rsidP="00D83E9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для экзамена </w:t>
      </w:r>
    </w:p>
    <w:p w:rsidR="00D83E95" w:rsidRPr="00D83E95" w:rsidRDefault="00D83E95" w:rsidP="00D83E9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D83E95">
        <w:rPr>
          <w:rFonts w:ascii="Times New Roman" w:hAnsi="Times New Roman"/>
          <w:i/>
          <w:sz w:val="24"/>
          <w:szCs w:val="24"/>
        </w:rPr>
        <w:t>по МДК. 01. 0</w:t>
      </w:r>
      <w:r w:rsidR="00E20D88">
        <w:rPr>
          <w:rFonts w:ascii="Times New Roman" w:hAnsi="Times New Roman"/>
          <w:i/>
          <w:sz w:val="24"/>
          <w:szCs w:val="24"/>
        </w:rPr>
        <w:t>5</w:t>
      </w:r>
      <w:r w:rsidRPr="00D83E95">
        <w:rPr>
          <w:rFonts w:ascii="Times New Roman" w:hAnsi="Times New Roman"/>
          <w:i/>
          <w:sz w:val="24"/>
          <w:szCs w:val="24"/>
        </w:rPr>
        <w:t>. «</w:t>
      </w:r>
      <w:r w:rsidR="00E20D88">
        <w:rPr>
          <w:rFonts w:ascii="Times New Roman" w:hAnsi="Times New Roman"/>
          <w:i/>
          <w:sz w:val="24"/>
          <w:szCs w:val="24"/>
        </w:rPr>
        <w:t>Организация мероприятий по</w:t>
      </w:r>
      <w:r w:rsidR="00E20D88" w:rsidRPr="00D83E95">
        <w:rPr>
          <w:rFonts w:ascii="Times New Roman" w:hAnsi="Times New Roman"/>
          <w:i/>
          <w:sz w:val="24"/>
          <w:szCs w:val="24"/>
        </w:rPr>
        <w:t xml:space="preserve"> воспроизводств</w:t>
      </w:r>
      <w:r w:rsidR="00E20D88">
        <w:rPr>
          <w:rFonts w:ascii="Times New Roman" w:hAnsi="Times New Roman"/>
          <w:i/>
          <w:sz w:val="24"/>
          <w:szCs w:val="24"/>
        </w:rPr>
        <w:t>у</w:t>
      </w:r>
      <w:r w:rsidR="00E20D88" w:rsidRPr="00D83E95">
        <w:rPr>
          <w:rFonts w:ascii="Times New Roman" w:hAnsi="Times New Roman"/>
          <w:i/>
          <w:sz w:val="24"/>
          <w:szCs w:val="24"/>
        </w:rPr>
        <w:t xml:space="preserve"> лесов</w:t>
      </w:r>
      <w:r w:rsidR="00E20D88" w:rsidRPr="00E20D88">
        <w:rPr>
          <w:rFonts w:ascii="Times New Roman" w:hAnsi="Times New Roman"/>
          <w:i/>
          <w:sz w:val="24"/>
          <w:szCs w:val="24"/>
        </w:rPr>
        <w:t xml:space="preserve"> </w:t>
      </w:r>
      <w:r w:rsidR="00E20D88">
        <w:rPr>
          <w:rFonts w:ascii="Times New Roman" w:hAnsi="Times New Roman"/>
          <w:i/>
          <w:sz w:val="24"/>
          <w:szCs w:val="24"/>
        </w:rPr>
        <w:t>и л</w:t>
      </w:r>
      <w:r w:rsidR="00E20D88" w:rsidRPr="00D83E95">
        <w:rPr>
          <w:rFonts w:ascii="Times New Roman" w:hAnsi="Times New Roman"/>
          <w:i/>
          <w:sz w:val="24"/>
          <w:szCs w:val="24"/>
        </w:rPr>
        <w:t>есо</w:t>
      </w:r>
      <w:r w:rsidR="00E20D88">
        <w:rPr>
          <w:rFonts w:ascii="Times New Roman" w:hAnsi="Times New Roman"/>
          <w:i/>
          <w:sz w:val="24"/>
          <w:szCs w:val="24"/>
        </w:rPr>
        <w:t>разведению</w:t>
      </w:r>
      <w:r w:rsidRPr="00D83E95">
        <w:rPr>
          <w:rFonts w:ascii="Times New Roman" w:hAnsi="Times New Roman"/>
          <w:i/>
          <w:sz w:val="24"/>
          <w:szCs w:val="24"/>
        </w:rPr>
        <w:t>»,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 xml:space="preserve"> 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</w:t>
      </w:r>
    </w:p>
    <w:p w:rsidR="00D83E95" w:rsidRPr="00250D69" w:rsidRDefault="00250D69" w:rsidP="00250D69">
      <w:pPr>
        <w:numPr>
          <w:ilvl w:val="0"/>
          <w:numId w:val="5"/>
        </w:numPr>
        <w:jc w:val="both"/>
      </w:pPr>
      <w:r w:rsidRPr="00250D69">
        <w:t>Что такое уход за лесом? Каковы его основные цели?</w:t>
      </w:r>
    </w:p>
    <w:p w:rsidR="00D83E95" w:rsidRPr="00D83E95" w:rsidRDefault="00D83E95" w:rsidP="00D83E95">
      <w:pPr>
        <w:pStyle w:val="a6"/>
        <w:numPr>
          <w:ilvl w:val="0"/>
          <w:numId w:val="5"/>
        </w:numPr>
        <w:jc w:val="both"/>
      </w:pPr>
      <w:r w:rsidRPr="00D83E95">
        <w:t xml:space="preserve">Ситуационная задача. </w:t>
      </w:r>
    </w:p>
    <w:p w:rsidR="00D83E95" w:rsidRPr="00D83E95" w:rsidRDefault="00D83E95" w:rsidP="00250D69">
      <w:pPr>
        <w:ind w:firstLine="709"/>
        <w:jc w:val="both"/>
      </w:pPr>
      <w:r w:rsidRPr="00D83E95">
        <w:t xml:space="preserve">Спроектировать и обосновать виды и методы рубок ухода. </w:t>
      </w:r>
      <w:proofErr w:type="gramStart"/>
      <w:r w:rsidRPr="00D83E95">
        <w:t>Указать за какой породой необходим</w:t>
      </w:r>
      <w:proofErr w:type="gramEnd"/>
      <w:r w:rsidRPr="00D83E95">
        <w:t xml:space="preserve"> уход, какие породы вырубаются, интенсивность, повторяемость, способ рубки, состав, полнота, запас после рубки, технология разработки лесосек.</w:t>
      </w:r>
    </w:p>
    <w:p w:rsidR="00D83E95" w:rsidRPr="00D83E95" w:rsidRDefault="00D83E95" w:rsidP="00250D69">
      <w:pPr>
        <w:ind w:firstLine="709"/>
        <w:jc w:val="both"/>
      </w:pPr>
      <w:r w:rsidRPr="00D83E95">
        <w:t xml:space="preserve">Выдел площадью 5га, защитные леса. Состав 8Д2Ос+Лп (30 лет). Дуб семенного происхождения (40 лет). Нср=18м, Дср=24см, </w:t>
      </w:r>
      <w:r w:rsidRPr="00D83E95">
        <w:rPr>
          <w:lang w:val="en-US"/>
        </w:rPr>
        <w:t>II</w:t>
      </w:r>
      <w:r w:rsidRPr="00D83E95">
        <w:t xml:space="preserve"> бонитет, полнота 0,9, запас 160 м3/га. </w:t>
      </w:r>
    </w:p>
    <w:p w:rsidR="00D83E95" w:rsidRPr="00D83E95" w:rsidRDefault="00D83E95" w:rsidP="00D83E95">
      <w:pPr>
        <w:ind w:firstLine="851"/>
        <w:jc w:val="both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</w:t>
      </w:r>
    </w:p>
    <w:p w:rsidR="00D83E95" w:rsidRPr="00250D69" w:rsidRDefault="00250D69" w:rsidP="00250D69">
      <w:pPr>
        <w:pStyle w:val="a6"/>
        <w:numPr>
          <w:ilvl w:val="2"/>
          <w:numId w:val="1"/>
        </w:numPr>
        <w:tabs>
          <w:tab w:val="clear" w:pos="2160"/>
          <w:tab w:val="left" w:pos="709"/>
          <w:tab w:val="num" w:pos="1843"/>
        </w:tabs>
        <w:ind w:left="426" w:firstLine="0"/>
        <w:jc w:val="both"/>
      </w:pPr>
      <w:r w:rsidRPr="00250D69">
        <w:t>Дайте определение понятий: древостой, подрост, подлесок, полнота насаждения, класс возраста, бонитет леса.</w:t>
      </w:r>
    </w:p>
    <w:p w:rsidR="00D83E95" w:rsidRPr="00D83E95" w:rsidRDefault="00D83E95" w:rsidP="00FE62EC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Ситуационная задача. </w:t>
      </w:r>
    </w:p>
    <w:p w:rsidR="00D83E95" w:rsidRPr="00D83E95" w:rsidRDefault="00D83E95" w:rsidP="00FE62EC">
      <w:pPr>
        <w:pStyle w:val="a6"/>
        <w:spacing w:line="276" w:lineRule="auto"/>
        <w:ind w:left="0" w:firstLine="709"/>
        <w:jc w:val="both"/>
      </w:pPr>
      <w:r w:rsidRPr="00D83E95">
        <w:t>Вычислите площадь полей севооборота посевного отделения питомника для ежегодного выращивания 1700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840 тыс. шт. трехлетних сеянцев </w:t>
      </w:r>
      <w:proofErr w:type="spellStart"/>
      <w:r w:rsidRPr="00D83E95">
        <w:t>Е.об</w:t>
      </w:r>
      <w:proofErr w:type="spellEnd"/>
      <w:r w:rsidRPr="00D83E95">
        <w:t>. и 620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3</w:t>
      </w:r>
    </w:p>
    <w:p w:rsidR="00D83E95" w:rsidRPr="00D83E95" w:rsidRDefault="00D83E95" w:rsidP="00D83E95">
      <w:pPr>
        <w:pStyle w:val="a6"/>
        <w:numPr>
          <w:ilvl w:val="0"/>
          <w:numId w:val="6"/>
        </w:numPr>
        <w:jc w:val="both"/>
      </w:pPr>
      <w:r w:rsidRPr="00D83E95">
        <w:t>Цели и задачи ухода за лесами. Виды и объекты ухода за лесами. Методы ухода.</w:t>
      </w:r>
    </w:p>
    <w:p w:rsidR="00D83E95" w:rsidRPr="00D83E95" w:rsidRDefault="00D83E95" w:rsidP="00D83E95">
      <w:pPr>
        <w:pStyle w:val="a6"/>
        <w:numPr>
          <w:ilvl w:val="0"/>
          <w:numId w:val="6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Спроектировать и обосновать виды и методы рубок ухода. Указать за какой породой производится уход, какие породы вырубаются, повторяемость, состав, полнота, запас после рубки.  Технологию разработки лесосек. Экономические условия.</w:t>
      </w:r>
    </w:p>
    <w:p w:rsidR="00D83E95" w:rsidRPr="00D83E95" w:rsidRDefault="00D83E95" w:rsidP="00D83E95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Защитные леса. Челябинская область. Выдел 8 га, состав 5С5Б, возраст 25 лет, запас 150 м3/га,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 xml:space="preserve"> бонитет, тип леса – сосняк черничник, полнота 0,8. 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4</w:t>
      </w:r>
    </w:p>
    <w:p w:rsidR="00D83E95" w:rsidRPr="00D83E95" w:rsidRDefault="00D83E95" w:rsidP="00D83E95">
      <w:pPr>
        <w:pStyle w:val="a6"/>
        <w:numPr>
          <w:ilvl w:val="0"/>
          <w:numId w:val="7"/>
        </w:numPr>
        <w:jc w:val="both"/>
      </w:pPr>
      <w:r w:rsidRPr="00D83E95">
        <w:t>Нормативы ухода за лесами. Сроки и очередность проведения мероприятий ухода за лесами.</w:t>
      </w:r>
    </w:p>
    <w:p w:rsidR="00D83E95" w:rsidRPr="00D83E95" w:rsidRDefault="00D83E95" w:rsidP="00D83E9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Ситуационная задача. </w:t>
      </w:r>
    </w:p>
    <w:p w:rsidR="00D83E95" w:rsidRPr="00D83E95" w:rsidRDefault="00D83E95" w:rsidP="00D83E95">
      <w:pPr>
        <w:spacing w:line="276" w:lineRule="auto"/>
        <w:ind w:firstLine="709"/>
        <w:jc w:val="both"/>
      </w:pPr>
      <w:r w:rsidRPr="00D83E95">
        <w:t>Определить густоту сплошных лесных культур при размещении 2,5 х 0,5м.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lastRenderedPageBreak/>
        <w:t>Билет № 5</w:t>
      </w:r>
    </w:p>
    <w:p w:rsidR="00D83E95" w:rsidRPr="00217367" w:rsidRDefault="00250D69" w:rsidP="00D83E95">
      <w:pPr>
        <w:pStyle w:val="a6"/>
        <w:numPr>
          <w:ilvl w:val="0"/>
          <w:numId w:val="8"/>
        </w:numPr>
        <w:jc w:val="both"/>
      </w:pPr>
      <w:r w:rsidRPr="00217367">
        <w:t>Классификация деревьев при рубках ухода.</w:t>
      </w:r>
      <w:r w:rsidR="00217367" w:rsidRPr="00217367">
        <w:t xml:space="preserve"> Как выделяют деревья в рубку?</w:t>
      </w:r>
      <w:r w:rsidR="00D83E95" w:rsidRPr="00217367">
        <w:t xml:space="preserve"> </w:t>
      </w:r>
    </w:p>
    <w:p w:rsidR="00D83E95" w:rsidRPr="00D83E95" w:rsidRDefault="00D83E95" w:rsidP="00D83E9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>По акту технической приемки культур на 1 га лесокультурной площади высажено 4500 сеянцев сосны. При инвентаризации, проведенной на площади 0,08га, было установлено, что прижилось 306 сеянцев. Определите процент приживаемости культур и запланируйте мероприятие по дальнейшему выращиванию лесных культур.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6</w:t>
      </w:r>
    </w:p>
    <w:p w:rsidR="00D83E95" w:rsidRPr="00217367" w:rsidRDefault="00217367" w:rsidP="00217367">
      <w:pPr>
        <w:pStyle w:val="a6"/>
        <w:numPr>
          <w:ilvl w:val="0"/>
          <w:numId w:val="9"/>
        </w:numPr>
        <w:jc w:val="both"/>
      </w:pPr>
      <w:r w:rsidRPr="00217367">
        <w:t>Возраст различных видов рубок ухода (осветление, прочистки, прореживание, проходные рубки). Приведите примеры для хвойных и мягколиственных пород.</w:t>
      </w:r>
    </w:p>
    <w:p w:rsidR="00D83E95" w:rsidRPr="00217367" w:rsidRDefault="00D83E95" w:rsidP="00D83E95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217367">
        <w:rPr>
          <w:rFonts w:ascii="Times New Roman" w:hAnsi="Times New Roman"/>
          <w:sz w:val="24"/>
          <w:szCs w:val="24"/>
        </w:rPr>
        <w:t xml:space="preserve">Ситуационная задача. </w:t>
      </w:r>
    </w:p>
    <w:p w:rsidR="00D83E95" w:rsidRPr="00D83E95" w:rsidRDefault="00D83E95" w:rsidP="00D83E95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Провести оценку качества отвода участка под рубку ухода. Насаждение 10С+Ос, возраст 18 лет. Назначена рубка ПРЧ. При отводе граничные визиры видны не вокруг участка (не прорублены). Визиры на пробной площади видны хорошо. Площадь делянки 3,8га в виде прямоугольника – 4 столба, надпись 12-7, ПРЧ-15, 2-3,8. Высота столба 2 м (0,6 м под землей и 1,4 м над землей). Деревья осины и частично сосны на пробной площади вырублены и сложены в кучи 2,1х</w:t>
      </w:r>
      <w:proofErr w:type="gramStart"/>
      <w:r w:rsidRPr="00D83E95">
        <w:rPr>
          <w:rFonts w:ascii="Times New Roman" w:hAnsi="Times New Roman"/>
          <w:sz w:val="24"/>
          <w:szCs w:val="24"/>
        </w:rPr>
        <w:t>1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,0х1,1. </w:t>
      </w:r>
    </w:p>
    <w:p w:rsidR="00D83E95" w:rsidRPr="00D83E95" w:rsidRDefault="00D83E95" w:rsidP="00D83E95">
      <w:pPr>
        <w:pStyle w:val="a6"/>
        <w:ind w:left="0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7</w:t>
      </w:r>
    </w:p>
    <w:p w:rsidR="00D83E95" w:rsidRPr="00217367" w:rsidRDefault="00D83E95" w:rsidP="00217367">
      <w:pPr>
        <w:pStyle w:val="a6"/>
        <w:numPr>
          <w:ilvl w:val="0"/>
          <w:numId w:val="10"/>
        </w:numPr>
        <w:jc w:val="both"/>
      </w:pPr>
      <w:r w:rsidRPr="00217367">
        <w:t xml:space="preserve"> </w:t>
      </w:r>
      <w:r w:rsidR="00217367" w:rsidRPr="00217367">
        <w:t>Отличие рубок ухода от рубок главного пользования</w:t>
      </w:r>
      <w:r w:rsidRPr="00217367">
        <w:t xml:space="preserve">. </w:t>
      </w:r>
    </w:p>
    <w:p w:rsidR="00D83E95" w:rsidRPr="00D83E95" w:rsidRDefault="00D83E95" w:rsidP="00D83E95">
      <w:pPr>
        <w:pStyle w:val="a6"/>
        <w:numPr>
          <w:ilvl w:val="0"/>
          <w:numId w:val="10"/>
        </w:numPr>
        <w:jc w:val="both"/>
      </w:pPr>
      <w:r w:rsidRPr="00D83E95">
        <w:t>Ситуационная задача.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 xml:space="preserve">Состав 7С3Б, возраст 30 лет, площадь участка 9 га, запас 150 м3/га. После проведения рубки ухода Дср увеличился с 12 до 14см, полнота уменьшилась с 0,9 до 0,7. Дайте оценку уходу, интенсивности, нормативы РУ. </w:t>
      </w:r>
    </w:p>
    <w:p w:rsidR="00D83E95" w:rsidRPr="00D83E95" w:rsidRDefault="00D83E95" w:rsidP="00D83E95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8</w:t>
      </w:r>
    </w:p>
    <w:p w:rsidR="00D83E95" w:rsidRPr="00D83E95" w:rsidRDefault="00D83E95" w:rsidP="00D83E95">
      <w:pPr>
        <w:pStyle w:val="a6"/>
        <w:numPr>
          <w:ilvl w:val="0"/>
          <w:numId w:val="11"/>
        </w:numPr>
        <w:jc w:val="both"/>
      </w:pPr>
      <w:r w:rsidRPr="00D83E95">
        <w:t xml:space="preserve"> Цели и задачи учета результата рубок ухода. Методы учета. Оформляемая документация. </w:t>
      </w:r>
    </w:p>
    <w:p w:rsidR="00D83E95" w:rsidRPr="00D83E95" w:rsidRDefault="00D83E95" w:rsidP="00D83E95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>Вычислите площадь полей севооборота посевного отделения питомника для ежегодного выращивания 1250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690 тыс. шт. трехлетних сеянцев </w:t>
      </w:r>
      <w:proofErr w:type="spellStart"/>
      <w:r w:rsidRPr="00D83E95">
        <w:t>Е.об</w:t>
      </w:r>
      <w:proofErr w:type="spellEnd"/>
      <w:r w:rsidRPr="00D83E95">
        <w:t>. и 570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9</w:t>
      </w:r>
    </w:p>
    <w:p w:rsidR="00D83E95" w:rsidRPr="00217367" w:rsidRDefault="00217367" w:rsidP="00217367">
      <w:pPr>
        <w:pStyle w:val="a6"/>
        <w:numPr>
          <w:ilvl w:val="0"/>
          <w:numId w:val="12"/>
        </w:numPr>
        <w:jc w:val="both"/>
      </w:pPr>
      <w:r w:rsidRPr="00217367">
        <w:t>Определение интенсивности рубок ухода. Показатели её оценивания</w:t>
      </w:r>
      <w:r w:rsidR="00D83E95" w:rsidRPr="00217367">
        <w:t>.</w:t>
      </w:r>
    </w:p>
    <w:p w:rsidR="00D83E95" w:rsidRPr="00D83E95" w:rsidRDefault="00D83E95" w:rsidP="00D83E95">
      <w:pPr>
        <w:pStyle w:val="a6"/>
        <w:numPr>
          <w:ilvl w:val="0"/>
          <w:numId w:val="12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Определить цели и задачи ухода, назначить вид рубки, объекты, методы ухода.  Защитные леса. Насаждение 7Б3Ос, возраст 67 лет, Р-0,7, запас 280м</w:t>
      </w:r>
      <w:r w:rsidRPr="00D83E95">
        <w:rPr>
          <w:vertAlign w:val="superscript"/>
        </w:rPr>
        <w:t>3</w:t>
      </w:r>
      <w:r w:rsidRPr="00D83E95">
        <w:t>/га, Дср=28см, Нср=23м.</w:t>
      </w:r>
    </w:p>
    <w:p w:rsidR="00D83E95" w:rsidRPr="00D83E95" w:rsidRDefault="00D83E95" w:rsidP="00D83E95">
      <w:pPr>
        <w:pStyle w:val="a6"/>
      </w:pPr>
    </w:p>
    <w:p w:rsidR="00D9068A" w:rsidRDefault="00D9068A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10</w:t>
      </w:r>
    </w:p>
    <w:p w:rsidR="00D83E95" w:rsidRPr="00D83E95" w:rsidRDefault="00D83E95" w:rsidP="00D83E95">
      <w:pPr>
        <w:pStyle w:val="a6"/>
        <w:numPr>
          <w:ilvl w:val="0"/>
          <w:numId w:val="13"/>
        </w:numPr>
        <w:jc w:val="both"/>
      </w:pPr>
      <w:r w:rsidRPr="00D83E95">
        <w:t xml:space="preserve"> Классификация технологий рубок ухода. Лесосека и ее элементы. Основные технологические процессы и схемы, состав выполняемых операций, применяемые комплексы машин и механизмов.</w:t>
      </w:r>
    </w:p>
    <w:p w:rsidR="00D83E95" w:rsidRPr="00D83E95" w:rsidRDefault="00D83E95" w:rsidP="00D83E95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lastRenderedPageBreak/>
        <w:t>По акту технической приемки культур на 1 га лесокультурной площади высажено 5700 сеянцев березы. При инвентаризации, проведенной на площади 0,1га, было установлено, что прижилось 490 сеянцев. Определите процент приживаемости культур и запланируйте мероприятие по дальнейшему выращиванию лесных культур.</w:t>
      </w:r>
    </w:p>
    <w:p w:rsidR="00D83E95" w:rsidRPr="00D83E95" w:rsidRDefault="00D83E95" w:rsidP="00D83E95">
      <w:pPr>
        <w:pStyle w:val="a6"/>
        <w:jc w:val="both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11</w:t>
      </w:r>
    </w:p>
    <w:p w:rsidR="00D83E95" w:rsidRPr="00217367" w:rsidRDefault="00217367" w:rsidP="00217367">
      <w:pPr>
        <w:pStyle w:val="a6"/>
        <w:numPr>
          <w:ilvl w:val="0"/>
          <w:numId w:val="14"/>
        </w:numPr>
        <w:jc w:val="both"/>
      </w:pPr>
      <w:r w:rsidRPr="00217367">
        <w:t xml:space="preserve">На </w:t>
      </w:r>
      <w:proofErr w:type="gramStart"/>
      <w:r w:rsidRPr="00217367">
        <w:t>основании</w:t>
      </w:r>
      <w:proofErr w:type="gramEnd"/>
      <w:r w:rsidRPr="00217367">
        <w:t xml:space="preserve"> каких документов проектируются рубки ухода? Основные правила заготовки древесины</w:t>
      </w:r>
      <w:r w:rsidR="00D83E95" w:rsidRPr="00217367">
        <w:t>.</w:t>
      </w:r>
    </w:p>
    <w:p w:rsidR="00D83E95" w:rsidRPr="00D83E95" w:rsidRDefault="00D83E95" w:rsidP="00D83E95">
      <w:pPr>
        <w:pStyle w:val="a6"/>
        <w:numPr>
          <w:ilvl w:val="0"/>
          <w:numId w:val="14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>Вычислите площадь полей севооборота посевного отделения питомника для ежегодного выращивания 980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720 тыс. шт. трехлетних сеянцев </w:t>
      </w:r>
      <w:proofErr w:type="spellStart"/>
      <w:r w:rsidRPr="00D83E95">
        <w:t>Е.об</w:t>
      </w:r>
      <w:proofErr w:type="spellEnd"/>
      <w:r w:rsidRPr="00D83E95">
        <w:t>. и 700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12</w:t>
      </w:r>
    </w:p>
    <w:p w:rsidR="00D83E95" w:rsidRPr="00D83E95" w:rsidRDefault="00217367" w:rsidP="00217367">
      <w:pPr>
        <w:pStyle w:val="a6"/>
        <w:numPr>
          <w:ilvl w:val="0"/>
          <w:numId w:val="15"/>
        </w:numPr>
        <w:jc w:val="both"/>
      </w:pPr>
      <w:r w:rsidRPr="00217367">
        <w:rPr>
          <w:spacing w:val="-1"/>
        </w:rPr>
        <w:t>Допустимая площадь технологических коридоров (волоков) от общей площади лесосеки при уходе за лесами</w:t>
      </w:r>
      <w:r w:rsidR="00D83E95" w:rsidRPr="00217367">
        <w:rPr>
          <w:spacing w:val="-1"/>
        </w:rPr>
        <w:t>.</w:t>
      </w:r>
      <w:r w:rsidRPr="00217367">
        <w:rPr>
          <w:spacing w:val="-1"/>
        </w:rPr>
        <w:t xml:space="preserve"> Как обозначаются </w:t>
      </w:r>
      <w:proofErr w:type="spellStart"/>
      <w:r>
        <w:rPr>
          <w:spacing w:val="-1"/>
        </w:rPr>
        <w:t>техкоридоры</w:t>
      </w:r>
      <w:proofErr w:type="spellEnd"/>
      <w:r>
        <w:rPr>
          <w:spacing w:val="-1"/>
        </w:rPr>
        <w:t>?</w:t>
      </w:r>
    </w:p>
    <w:p w:rsidR="00D83E95" w:rsidRPr="00D83E95" w:rsidRDefault="00D83E95" w:rsidP="00D83E95">
      <w:pPr>
        <w:pStyle w:val="a6"/>
        <w:numPr>
          <w:ilvl w:val="0"/>
          <w:numId w:val="15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Насаждение состава 8С2Б, возраст 45 лет, площадь лесосеки 3,4га, запас составляет 210 м3/га. После проведения РУ Д</w:t>
      </w:r>
      <w:r w:rsidRPr="00D83E95">
        <w:rPr>
          <w:vertAlign w:val="subscript"/>
        </w:rPr>
        <w:t>ср</w:t>
      </w:r>
      <w:r w:rsidRPr="00D83E95">
        <w:t xml:space="preserve"> уменьшился с 18 до17см, полнота уменьшилась с 0,7 до 0,5. Дайте оценку уходу, интенсивности, нормативы РУ. 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13</w:t>
      </w:r>
    </w:p>
    <w:p w:rsidR="00D83E95" w:rsidRPr="00217367" w:rsidRDefault="00217367" w:rsidP="00D83E95">
      <w:pPr>
        <w:pStyle w:val="a6"/>
        <w:keepLines/>
        <w:numPr>
          <w:ilvl w:val="0"/>
          <w:numId w:val="16"/>
        </w:numPr>
        <w:suppressLineNumbers/>
        <w:jc w:val="both"/>
      </w:pPr>
      <w:r w:rsidRPr="00217367">
        <w:t>Подготовительные работы при разработке лесосеки</w:t>
      </w:r>
      <w:r w:rsidR="00D83E95" w:rsidRPr="00217367">
        <w:t>.</w:t>
      </w:r>
    </w:p>
    <w:p w:rsidR="00D83E95" w:rsidRPr="00D83E95" w:rsidRDefault="00D83E95" w:rsidP="00D83E95">
      <w:pPr>
        <w:pStyle w:val="a6"/>
        <w:numPr>
          <w:ilvl w:val="0"/>
          <w:numId w:val="16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>По акту технической приемки культур на 1 га лесокультурной площади высажено 4900 сеянцев дуба. При инвентаризации, проведенной на площади 0,1га, было установлено, что прижилось  310 сеянцев. Определите процент приживаемости культур и запланируйте мероприятие по дальнейшему выращиванию лесных культур.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14</w:t>
      </w:r>
    </w:p>
    <w:p w:rsidR="00D83E95" w:rsidRPr="00D83E95" w:rsidRDefault="00D83E95" w:rsidP="00D83E95">
      <w:pPr>
        <w:pStyle w:val="a3"/>
        <w:rPr>
          <w:rFonts w:ascii="Times New Roman" w:hAnsi="Times New Roman"/>
          <w:sz w:val="24"/>
          <w:szCs w:val="24"/>
        </w:rPr>
      </w:pPr>
    </w:p>
    <w:p w:rsidR="00D83E95" w:rsidRPr="00D83E95" w:rsidRDefault="00217367" w:rsidP="00D83E95">
      <w:pPr>
        <w:pStyle w:val="a6"/>
        <w:numPr>
          <w:ilvl w:val="0"/>
          <w:numId w:val="17"/>
        </w:numPr>
        <w:jc w:val="both"/>
      </w:pPr>
      <w:r>
        <w:t>Основные</w:t>
      </w:r>
      <w:r w:rsidRPr="00217367">
        <w:t xml:space="preserve"> работы при разработке лесосеки</w:t>
      </w:r>
      <w:r w:rsidR="00D83E95" w:rsidRPr="00D83E95">
        <w:rPr>
          <w:color w:val="000000"/>
          <w:spacing w:val="-1"/>
        </w:rPr>
        <w:t>.</w:t>
      </w:r>
      <w:r w:rsidR="00D83E95" w:rsidRPr="00D83E95">
        <w:t xml:space="preserve"> </w:t>
      </w:r>
    </w:p>
    <w:p w:rsidR="00D83E95" w:rsidRPr="00D83E95" w:rsidRDefault="00D83E95" w:rsidP="00D83E95">
      <w:pPr>
        <w:pStyle w:val="a6"/>
        <w:numPr>
          <w:ilvl w:val="0"/>
          <w:numId w:val="17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jc w:val="both"/>
      </w:pPr>
      <w:r w:rsidRPr="00D83E95">
        <w:t>Определить густоту сплошных лесных культур при размещении 3,0 х 0,7м.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15</w:t>
      </w:r>
    </w:p>
    <w:p w:rsidR="00D83E95" w:rsidRPr="00D83E95" w:rsidRDefault="00217367" w:rsidP="00D83E95">
      <w:pPr>
        <w:pStyle w:val="a6"/>
        <w:numPr>
          <w:ilvl w:val="0"/>
          <w:numId w:val="18"/>
        </w:numPr>
        <w:jc w:val="both"/>
      </w:pPr>
      <w:r>
        <w:t>Заключительные</w:t>
      </w:r>
      <w:r w:rsidRPr="00217367">
        <w:t xml:space="preserve"> работы при разработке лесосеки</w:t>
      </w:r>
      <w:r w:rsidR="00D83E95" w:rsidRPr="00D83E95">
        <w:t>.</w:t>
      </w:r>
    </w:p>
    <w:p w:rsidR="00D83E95" w:rsidRPr="00D83E95" w:rsidRDefault="00D83E95" w:rsidP="00D83E95">
      <w:pPr>
        <w:pStyle w:val="a6"/>
        <w:numPr>
          <w:ilvl w:val="0"/>
          <w:numId w:val="18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ind w:left="-142" w:firstLine="862"/>
        <w:jc w:val="both"/>
        <w:rPr>
          <w:b/>
        </w:rPr>
      </w:pPr>
      <w:r w:rsidRPr="00D83E95">
        <w:t xml:space="preserve">Челябинская область, защитные леса, насаждение состава 5Б4Ос1Лп, возраст 40 лет, Р-0,3, рубки не проводились 15 лет. Назначить мероприятия по сохранению и повышению продуктивности лесов. 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16</w:t>
      </w:r>
    </w:p>
    <w:p w:rsidR="00D83E95" w:rsidRPr="00D83E95" w:rsidRDefault="00217367" w:rsidP="00D83E95">
      <w:pPr>
        <w:pStyle w:val="a6"/>
        <w:numPr>
          <w:ilvl w:val="0"/>
          <w:numId w:val="19"/>
        </w:numPr>
        <w:jc w:val="both"/>
      </w:pPr>
      <w:r>
        <w:t>Способы очистки мест рубок от порубочных остатков</w:t>
      </w:r>
      <w:r w:rsidR="00D83E95" w:rsidRPr="00D83E95">
        <w:rPr>
          <w:color w:val="000000"/>
          <w:spacing w:val="-1"/>
        </w:rPr>
        <w:t>.</w:t>
      </w:r>
      <w:r w:rsidR="00D83E95" w:rsidRPr="00D83E95">
        <w:t xml:space="preserve"> </w:t>
      </w:r>
    </w:p>
    <w:p w:rsidR="00D83E95" w:rsidRPr="00D83E95" w:rsidRDefault="00D83E95" w:rsidP="00D83E95">
      <w:pPr>
        <w:pStyle w:val="a6"/>
        <w:numPr>
          <w:ilvl w:val="0"/>
          <w:numId w:val="19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hd w:val="clear" w:color="auto" w:fill="FFFFFF"/>
        <w:spacing w:line="252" w:lineRule="exact"/>
        <w:ind w:left="0" w:firstLine="720"/>
        <w:jc w:val="both"/>
        <w:rPr>
          <w:color w:val="000000"/>
          <w:spacing w:val="1"/>
        </w:rPr>
      </w:pPr>
      <w:r w:rsidRPr="00D83E95">
        <w:rPr>
          <w:color w:val="000000"/>
        </w:rPr>
        <w:t>Назначьте и обоснуйте необходимое лесохозяйственное мероприятие</w:t>
      </w:r>
      <w:r w:rsidRPr="00D83E95">
        <w:t xml:space="preserve"> в эксплуатационных лесах. Выдел площадью 12 га,. Состав 6Д2Кл2Ос</w:t>
      </w:r>
      <w:proofErr w:type="gramStart"/>
      <w:r w:rsidRPr="00D83E95">
        <w:t>.е</w:t>
      </w:r>
      <w:proofErr w:type="gramEnd"/>
      <w:r w:rsidRPr="00D83E95">
        <w:t xml:space="preserve">дЛп, возраст 80 лет, Нср=19м, Дср=26см, </w:t>
      </w:r>
      <w:r w:rsidRPr="00D83E95">
        <w:rPr>
          <w:lang w:val="en-US"/>
        </w:rPr>
        <w:t>II</w:t>
      </w:r>
      <w:r w:rsidRPr="00D83E95">
        <w:t xml:space="preserve"> бонитет, полнота 0,7, запас 170 м3/га.</w:t>
      </w:r>
      <w:r w:rsidRPr="00D83E95">
        <w:rPr>
          <w:color w:val="000000"/>
          <w:spacing w:val="3"/>
        </w:rPr>
        <w:t xml:space="preserve"> Тип леса сосняк – липняковый, </w:t>
      </w:r>
      <w:r w:rsidRPr="00D83E95">
        <w:rPr>
          <w:color w:val="000000"/>
        </w:rPr>
        <w:t xml:space="preserve"> </w:t>
      </w:r>
      <w:r w:rsidRPr="00D83E95">
        <w:rPr>
          <w:color w:val="000000"/>
          <w:spacing w:val="1"/>
        </w:rPr>
        <w:t xml:space="preserve">хорошо дренированные почвы. </w:t>
      </w:r>
    </w:p>
    <w:p w:rsidR="00D83E95" w:rsidRPr="00D83E95" w:rsidRDefault="00D83E95" w:rsidP="00D83E95">
      <w:pPr>
        <w:pStyle w:val="a6"/>
        <w:shd w:val="clear" w:color="auto" w:fill="FFFFFF"/>
        <w:spacing w:line="252" w:lineRule="exact"/>
        <w:ind w:left="0" w:firstLine="720"/>
        <w:jc w:val="both"/>
      </w:pPr>
      <w:r w:rsidRPr="00D83E95">
        <w:rPr>
          <w:color w:val="000000"/>
        </w:rPr>
        <w:lastRenderedPageBreak/>
        <w:t>Выберите несколько вариантов его проведения и определите нормативы. Подберите систему машин и механизмов. Выберите наиболее эффективный способ очистки лесосеки.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17</w:t>
      </w:r>
    </w:p>
    <w:p w:rsidR="00D83E95" w:rsidRPr="00D9068A" w:rsidRDefault="00217367" w:rsidP="00217367">
      <w:pPr>
        <w:pStyle w:val="a6"/>
        <w:numPr>
          <w:ilvl w:val="0"/>
          <w:numId w:val="20"/>
        </w:numPr>
        <w:jc w:val="both"/>
      </w:pPr>
      <w:r w:rsidRPr="00D9068A">
        <w:t xml:space="preserve">Какой процент поврежденных деревьев допускается при рубках ухода в защитных лесах? Какие </w:t>
      </w:r>
      <w:r w:rsidR="00D9068A">
        <w:t>деревья в</w:t>
      </w:r>
      <w:r w:rsidRPr="00D9068A">
        <w:t>ходят в этот %?</w:t>
      </w:r>
    </w:p>
    <w:p w:rsidR="00D83E95" w:rsidRPr="00D83E95" w:rsidRDefault="00D83E95" w:rsidP="00D83E95">
      <w:pPr>
        <w:pStyle w:val="a6"/>
        <w:numPr>
          <w:ilvl w:val="0"/>
          <w:numId w:val="20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>Вычислите площадь полей севооборота посевного отделения питомника для ежегодного выращивания 1055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880 тыс. шт. трехлетних сеянцев </w:t>
      </w:r>
      <w:proofErr w:type="spellStart"/>
      <w:r w:rsidRPr="00D83E95">
        <w:t>Е.об</w:t>
      </w:r>
      <w:proofErr w:type="spellEnd"/>
      <w:r w:rsidRPr="00D83E95">
        <w:t>. и 510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18</w:t>
      </w:r>
    </w:p>
    <w:p w:rsidR="00D83E95" w:rsidRPr="00D83E95" w:rsidRDefault="00D83E95" w:rsidP="00D83E95">
      <w:pPr>
        <w:pStyle w:val="a6"/>
        <w:numPr>
          <w:ilvl w:val="0"/>
          <w:numId w:val="21"/>
        </w:numPr>
        <w:jc w:val="both"/>
      </w:pPr>
      <w:r w:rsidRPr="00D83E95">
        <w:t xml:space="preserve">Насаждения, подлежащие реконструкции и переформированию. Методы и виды. Очередность. Нормативы. Технология. </w:t>
      </w:r>
    </w:p>
    <w:p w:rsidR="00D83E95" w:rsidRPr="00D83E95" w:rsidRDefault="00D83E95" w:rsidP="00D83E95">
      <w:pPr>
        <w:pStyle w:val="a6"/>
        <w:numPr>
          <w:ilvl w:val="0"/>
          <w:numId w:val="21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</w:pPr>
      <w:r w:rsidRPr="00D83E95">
        <w:t xml:space="preserve">Спроектируйте и обоснуйте виды и методы рубок ухода. </w:t>
      </w:r>
      <w:proofErr w:type="gramStart"/>
      <w:r w:rsidRPr="00D83E95">
        <w:t>Укажите</w:t>
      </w:r>
      <w:proofErr w:type="gramEnd"/>
      <w:r w:rsidRPr="00D83E95">
        <w:t xml:space="preserve"> за какой породой проводится уход, какие породы вырубаются.  </w:t>
      </w:r>
      <w:r w:rsidRPr="00D83E95">
        <w:rPr>
          <w:color w:val="000000"/>
        </w:rPr>
        <w:t>Определите нормативы режима рубки ухода. Покажите изменение таксационных показателей насаждения в результате рубки.</w:t>
      </w:r>
      <w:r w:rsidRPr="00D83E95">
        <w:t xml:space="preserve"> Технологию разработки лесосек, экономические условия.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 xml:space="preserve">Эксплуатационные леса. Состав 7Б3Ос, площадь 5га, полнота 0,8, возраст 30 лет, запас 130 м3/га, </w:t>
      </w:r>
      <w:r w:rsidRPr="00D83E95">
        <w:rPr>
          <w:lang w:val="en-US"/>
        </w:rPr>
        <w:t>III</w:t>
      </w:r>
      <w:r w:rsidRPr="00D83E95">
        <w:t xml:space="preserve"> бонитет, тип леса сосняк разнотравный, Дср=14см, Нср=16м. 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19</w:t>
      </w:r>
    </w:p>
    <w:p w:rsidR="00D83E95" w:rsidRPr="00D83E95" w:rsidRDefault="00D83E95" w:rsidP="00D83E95">
      <w:pPr>
        <w:pStyle w:val="a6"/>
        <w:numPr>
          <w:ilvl w:val="0"/>
          <w:numId w:val="22"/>
        </w:numPr>
        <w:jc w:val="both"/>
      </w:pPr>
      <w:r w:rsidRPr="00D83E95">
        <w:t>Организация контроля. Классы качества, показатели, критерии оценки качества рубок ухода и других мероприятий.</w:t>
      </w:r>
    </w:p>
    <w:p w:rsidR="00D83E95" w:rsidRPr="00D83E95" w:rsidRDefault="00D83E95" w:rsidP="00D83E95">
      <w:pPr>
        <w:pStyle w:val="a6"/>
        <w:numPr>
          <w:ilvl w:val="0"/>
          <w:numId w:val="22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 xml:space="preserve">По акту технической приемки культур на 1 га лесокультурной площади высажено 6660 сеянцев сосны. При инвентаризации, проведенной на площади 0,2га, было установлено, что прижилось  310 сеянцев. Определите процент приживаемости культур и запланируйте мероприятие по дальнейшему выращиванию лесных культур. 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20</w:t>
      </w:r>
    </w:p>
    <w:p w:rsidR="00D83E95" w:rsidRPr="00D83E95" w:rsidRDefault="00D83E95" w:rsidP="00D83E95">
      <w:pPr>
        <w:pStyle w:val="a6"/>
        <w:numPr>
          <w:ilvl w:val="0"/>
          <w:numId w:val="23"/>
        </w:numPr>
        <w:jc w:val="both"/>
      </w:pPr>
      <w:r w:rsidRPr="00D83E95">
        <w:t>Продуктивность и производительность лесов. Мероприятия по сохранению и повышению продуктивности лесов.</w:t>
      </w:r>
    </w:p>
    <w:p w:rsidR="00D83E95" w:rsidRPr="00D83E95" w:rsidRDefault="00D83E95" w:rsidP="00D83E95">
      <w:pPr>
        <w:pStyle w:val="a6"/>
        <w:numPr>
          <w:ilvl w:val="0"/>
          <w:numId w:val="23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Спроектировать и обосновать лесохозяйственное мероприятие, нормативы рубок ухода, метод и технологию рубок ухода. Спроектировать и обосновать методы и вид рубок ухода. Челябинская область. Древостой состава 5Б5Ос, возраст 50 лет, Дср=27см, Нср=20,5м, подрост отсутствует, полнота 0,6. 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21</w:t>
      </w:r>
    </w:p>
    <w:p w:rsidR="00D83E95" w:rsidRPr="00D83E95" w:rsidRDefault="00D83E95" w:rsidP="00D83E95">
      <w:pPr>
        <w:pStyle w:val="a6"/>
        <w:numPr>
          <w:ilvl w:val="0"/>
          <w:numId w:val="24"/>
        </w:numPr>
        <w:jc w:val="both"/>
      </w:pPr>
      <w:r w:rsidRPr="00D83E95">
        <w:t>Классификация биологического разнообразия и устойчивости лесов. Устойчивость лесов. Водоохранные, защитные и другие полезные свойства.</w:t>
      </w:r>
    </w:p>
    <w:p w:rsidR="00D83E95" w:rsidRPr="00D83E95" w:rsidRDefault="00D83E95" w:rsidP="00D83E95">
      <w:pPr>
        <w:pStyle w:val="a6"/>
        <w:numPr>
          <w:ilvl w:val="0"/>
          <w:numId w:val="24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 xml:space="preserve">Насаждение 10С, возраст 14 года, съемка проведена, на углах поставлены столбы деляночные высотой 1,4м, заложена пробная площадь 0,2 га при площади делянки 5,1 га. Столбы подписаны: 31-4, ОСВ-14, 1-5,1. Клейма стоят на деревьях на пнях и на высоте 1,3м с </w:t>
      </w:r>
      <w:r w:rsidRPr="00D83E95">
        <w:lastRenderedPageBreak/>
        <w:t xml:space="preserve">северной стороны. Дср=14см. на пробной площади колышки высотой 1м, на щеке которой надпись п/п №1 0,2га. Определить класс качества отвода. 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22</w:t>
      </w:r>
    </w:p>
    <w:p w:rsidR="00D83E95" w:rsidRPr="00D83E95" w:rsidRDefault="00D9068A" w:rsidP="00D83E95">
      <w:pPr>
        <w:pStyle w:val="a6"/>
        <w:numPr>
          <w:ilvl w:val="0"/>
          <w:numId w:val="25"/>
        </w:numPr>
        <w:jc w:val="both"/>
      </w:pPr>
      <w:r>
        <w:t>Влияние различных рубок</w:t>
      </w:r>
      <w:r w:rsidR="00D83E95" w:rsidRPr="00D83E95">
        <w:t xml:space="preserve"> на почвообразовательный процесс и лесорастительные свойства почв в лесной и лесостепной зоне.</w:t>
      </w:r>
    </w:p>
    <w:p w:rsidR="00D83E95" w:rsidRPr="00D83E95" w:rsidRDefault="00D83E95" w:rsidP="00D83E95">
      <w:pPr>
        <w:pStyle w:val="a6"/>
        <w:numPr>
          <w:ilvl w:val="0"/>
          <w:numId w:val="25"/>
        </w:numPr>
      </w:pPr>
      <w:r w:rsidRPr="00D83E95">
        <w:t xml:space="preserve">Ситуационная задача. </w:t>
      </w:r>
    </w:p>
    <w:p w:rsidR="00D83E95" w:rsidRPr="00D83E95" w:rsidRDefault="00D83E95" w:rsidP="00D9068A">
      <w:pPr>
        <w:pStyle w:val="a3"/>
        <w:tabs>
          <w:tab w:val="left" w:pos="142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Площадь осветления 15га. Челябинская область. Пробная площадь для определения неликвидной древесины подлежащей вырубке, взята минимальная, с пробной площади вырублено 15 скл</w:t>
      </w:r>
      <w:proofErr w:type="gramStart"/>
      <w:r w:rsidRPr="00D83E95">
        <w:rPr>
          <w:rFonts w:ascii="Times New Roman" w:hAnsi="Times New Roman"/>
          <w:sz w:val="24"/>
          <w:szCs w:val="24"/>
        </w:rPr>
        <w:t>.м</w:t>
      </w:r>
      <w:proofErr w:type="gramEnd"/>
      <w:r w:rsidRPr="00D83E95">
        <w:rPr>
          <w:rFonts w:ascii="Times New Roman" w:hAnsi="Times New Roman"/>
          <w:sz w:val="24"/>
          <w:szCs w:val="24"/>
        </w:rPr>
        <w:t>3 хмыза. Сколько м</w:t>
      </w:r>
      <w:r w:rsidRPr="00D9068A">
        <w:rPr>
          <w:rFonts w:ascii="Times New Roman" w:hAnsi="Times New Roman"/>
          <w:sz w:val="24"/>
          <w:szCs w:val="24"/>
          <w:vertAlign w:val="superscript"/>
        </w:rPr>
        <w:t>3</w:t>
      </w:r>
      <w:r w:rsidRPr="00D83E95">
        <w:rPr>
          <w:rFonts w:ascii="Times New Roman" w:hAnsi="Times New Roman"/>
          <w:sz w:val="24"/>
          <w:szCs w:val="24"/>
        </w:rPr>
        <w:t xml:space="preserve">пл. должно быть вырублено со всей площади участка и сколько пробных площадей должно быть заложено? </w:t>
      </w:r>
      <w:r w:rsidRPr="00D83E95">
        <w:rPr>
          <w:rFonts w:ascii="Times New Roman" w:hAnsi="Times New Roman"/>
          <w:color w:val="000000"/>
          <w:sz w:val="24"/>
          <w:szCs w:val="24"/>
        </w:rPr>
        <w:t>Назовите механизмы, применяемые при уходе в молодняках.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23</w:t>
      </w:r>
    </w:p>
    <w:p w:rsidR="00D83E95" w:rsidRPr="00D9068A" w:rsidRDefault="00D9068A" w:rsidP="00D83E95">
      <w:pPr>
        <w:pStyle w:val="a6"/>
        <w:numPr>
          <w:ilvl w:val="0"/>
          <w:numId w:val="26"/>
        </w:numPr>
        <w:jc w:val="both"/>
      </w:pPr>
      <w:r w:rsidRPr="00D9068A">
        <w:t>Что проверяется при сдаче лесосеки после рубки ухода</w:t>
      </w:r>
      <w:r>
        <w:t>?</w:t>
      </w:r>
    </w:p>
    <w:p w:rsidR="00D83E95" w:rsidRPr="00D83E95" w:rsidRDefault="00D83E95" w:rsidP="00D83E95">
      <w:pPr>
        <w:pStyle w:val="a6"/>
        <w:numPr>
          <w:ilvl w:val="0"/>
          <w:numId w:val="26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>Вычислите площадь полей севооборота посевного отделения питомника для ежегодного выращивания 970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860 тыс. шт. трехлетних сеянцев </w:t>
      </w:r>
      <w:proofErr w:type="spellStart"/>
      <w:r w:rsidRPr="00D83E95">
        <w:t>Е.об</w:t>
      </w:r>
      <w:proofErr w:type="spellEnd"/>
      <w:r w:rsidRPr="00D83E95">
        <w:t>. и 600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pStyle w:val="a6"/>
        <w:ind w:left="0" w:firstLine="720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24</w:t>
      </w:r>
    </w:p>
    <w:p w:rsidR="00D83E95" w:rsidRPr="00D83E95" w:rsidRDefault="00D83E95" w:rsidP="00D83E95">
      <w:pPr>
        <w:pStyle w:val="a6"/>
        <w:numPr>
          <w:ilvl w:val="0"/>
          <w:numId w:val="27"/>
        </w:numPr>
        <w:jc w:val="both"/>
      </w:pPr>
      <w:r w:rsidRPr="00D83E95">
        <w:t>Значение расчистки вырубок и лесохозяйственные требования к корчевателям.</w:t>
      </w:r>
    </w:p>
    <w:p w:rsidR="00D83E95" w:rsidRPr="00D83E95" w:rsidRDefault="00D83E95" w:rsidP="00D83E95">
      <w:pPr>
        <w:pStyle w:val="a6"/>
        <w:numPr>
          <w:ilvl w:val="0"/>
          <w:numId w:val="27"/>
        </w:numPr>
      </w:pPr>
      <w:r w:rsidRPr="00D83E95">
        <w:t xml:space="preserve">Ситуационная задача. </w:t>
      </w:r>
    </w:p>
    <w:p w:rsidR="00D83E95" w:rsidRPr="00D83E95" w:rsidRDefault="00D83E95" w:rsidP="00D83E95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Выделение, отграничение участков и составление проекта ухода за лесами. Отбор деревьев в рубку. Участок 4га. Состав 10С, возраст 22 года, Нср=12м, Дср=15см. бонитет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>, количество деревьев на 3670шт/га. За какое время до рубки отводят участки?</w:t>
      </w:r>
    </w:p>
    <w:p w:rsidR="00D83E95" w:rsidRPr="00D83E95" w:rsidRDefault="00D83E95" w:rsidP="00D83E95">
      <w:pPr>
        <w:pStyle w:val="a6"/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25</w:t>
      </w:r>
    </w:p>
    <w:p w:rsidR="00D83E95" w:rsidRPr="00D83E95" w:rsidRDefault="00D83E95" w:rsidP="00D83E95">
      <w:pPr>
        <w:pStyle w:val="a6"/>
        <w:numPr>
          <w:ilvl w:val="0"/>
          <w:numId w:val="28"/>
        </w:numPr>
        <w:jc w:val="both"/>
      </w:pPr>
      <w:r w:rsidRPr="00D83E95">
        <w:t>Комплекс машин и механизмов для рубок ухода.</w:t>
      </w:r>
    </w:p>
    <w:p w:rsidR="00D83E95" w:rsidRPr="00D83E95" w:rsidRDefault="00D83E95" w:rsidP="00D83E95">
      <w:pPr>
        <w:pStyle w:val="a6"/>
        <w:numPr>
          <w:ilvl w:val="0"/>
          <w:numId w:val="28"/>
        </w:numPr>
      </w:pPr>
      <w:r w:rsidRPr="00D83E95">
        <w:t xml:space="preserve">Ситуационная задача. </w:t>
      </w:r>
    </w:p>
    <w:p w:rsidR="00D83E95" w:rsidRPr="006317A9" w:rsidRDefault="00D83E95" w:rsidP="00D83E95">
      <w:pPr>
        <w:pStyle w:val="a6"/>
        <w:spacing w:line="276" w:lineRule="auto"/>
        <w:ind w:left="0" w:firstLine="720"/>
        <w:jc w:val="both"/>
      </w:pPr>
      <w:r w:rsidRPr="00D83E95">
        <w:t xml:space="preserve">По акту технической приемки культур на 1 га лесокультурной площади высажено 5920 сеянцев сосны. При инвентаризации, проведенной на площади 0,2га, было установлено, что прижилось  310 сеянцев. Определите процент приживаемости культур и запланируйте мероприятие по </w:t>
      </w:r>
      <w:r w:rsidRPr="006317A9">
        <w:t xml:space="preserve">дальнейшему выращиванию лесных культур. </w:t>
      </w:r>
    </w:p>
    <w:p w:rsidR="00D83E95" w:rsidRPr="006317A9" w:rsidRDefault="00D83E95" w:rsidP="00D83E95">
      <w:pPr>
        <w:spacing w:line="276" w:lineRule="auto"/>
        <w:jc w:val="center"/>
      </w:pPr>
    </w:p>
    <w:p w:rsidR="00D83E95" w:rsidRPr="006317A9" w:rsidRDefault="00D83E95" w:rsidP="00D83E95">
      <w:pPr>
        <w:spacing w:line="276" w:lineRule="auto"/>
        <w:jc w:val="center"/>
      </w:pPr>
    </w:p>
    <w:p w:rsidR="00D83E95" w:rsidRPr="006317A9" w:rsidRDefault="00D83E95" w:rsidP="00D83E95">
      <w:pPr>
        <w:spacing w:line="276" w:lineRule="auto"/>
        <w:jc w:val="center"/>
      </w:pPr>
    </w:p>
    <w:p w:rsidR="00D83E95" w:rsidRDefault="00D83E95" w:rsidP="00D83E95">
      <w:pPr>
        <w:spacing w:line="276" w:lineRule="auto"/>
        <w:jc w:val="center"/>
      </w:pPr>
    </w:p>
    <w:p w:rsidR="00D9068A" w:rsidRDefault="00D9068A" w:rsidP="00D83E95">
      <w:pPr>
        <w:spacing w:line="276" w:lineRule="auto"/>
        <w:jc w:val="center"/>
      </w:pPr>
    </w:p>
    <w:p w:rsidR="00D9068A" w:rsidRDefault="00D9068A" w:rsidP="00D83E95">
      <w:pPr>
        <w:spacing w:line="276" w:lineRule="auto"/>
        <w:jc w:val="center"/>
      </w:pPr>
    </w:p>
    <w:p w:rsidR="00D9068A" w:rsidRDefault="00D9068A" w:rsidP="00D83E95">
      <w:pPr>
        <w:spacing w:line="276" w:lineRule="auto"/>
        <w:jc w:val="center"/>
      </w:pPr>
    </w:p>
    <w:p w:rsidR="00D9068A" w:rsidRDefault="00D9068A" w:rsidP="00D83E95">
      <w:pPr>
        <w:spacing w:line="276" w:lineRule="auto"/>
        <w:jc w:val="center"/>
      </w:pPr>
    </w:p>
    <w:p w:rsidR="00D9068A" w:rsidRDefault="00D9068A" w:rsidP="00D83E95">
      <w:pPr>
        <w:spacing w:line="276" w:lineRule="auto"/>
        <w:jc w:val="center"/>
      </w:pPr>
    </w:p>
    <w:p w:rsidR="00D9068A" w:rsidRPr="006317A9" w:rsidRDefault="00D9068A" w:rsidP="00D83E95">
      <w:pPr>
        <w:spacing w:line="276" w:lineRule="auto"/>
        <w:jc w:val="center"/>
      </w:pPr>
    </w:p>
    <w:p w:rsidR="00D83E95" w:rsidRPr="006317A9" w:rsidRDefault="00D83E95" w:rsidP="00D83E95">
      <w:pPr>
        <w:spacing w:line="276" w:lineRule="auto"/>
        <w:jc w:val="center"/>
      </w:pPr>
    </w:p>
    <w:p w:rsidR="00D83E95" w:rsidRPr="006317A9" w:rsidRDefault="00D83E95" w:rsidP="00D83E95">
      <w:pPr>
        <w:spacing w:line="276" w:lineRule="auto"/>
        <w:jc w:val="center"/>
        <w:rPr>
          <w:b/>
        </w:rPr>
      </w:pPr>
      <w:r w:rsidRPr="006317A9">
        <w:rPr>
          <w:b/>
        </w:rPr>
        <w:lastRenderedPageBreak/>
        <w:t>ТЕСТЫ</w:t>
      </w:r>
    </w:p>
    <w:p w:rsidR="00D83E95" w:rsidRPr="006317A9" w:rsidRDefault="00D83E95" w:rsidP="00D83E9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317A9">
        <w:rPr>
          <w:rFonts w:ascii="Times New Roman" w:hAnsi="Times New Roman"/>
          <w:sz w:val="24"/>
          <w:szCs w:val="24"/>
        </w:rPr>
        <w:t>к экзамену</w:t>
      </w:r>
    </w:p>
    <w:p w:rsidR="00D83E95" w:rsidRPr="006317A9" w:rsidRDefault="00D83E95" w:rsidP="00D83E9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6317A9">
        <w:rPr>
          <w:rFonts w:ascii="Times New Roman" w:hAnsi="Times New Roman"/>
          <w:i/>
          <w:sz w:val="24"/>
          <w:szCs w:val="24"/>
        </w:rPr>
        <w:t>по МДК. 01. 0</w:t>
      </w:r>
      <w:r w:rsidR="006317A9" w:rsidRPr="006317A9">
        <w:rPr>
          <w:rFonts w:ascii="Times New Roman" w:hAnsi="Times New Roman"/>
          <w:i/>
          <w:sz w:val="24"/>
          <w:szCs w:val="24"/>
        </w:rPr>
        <w:t>5</w:t>
      </w:r>
      <w:r w:rsidRPr="006317A9">
        <w:rPr>
          <w:rFonts w:ascii="Times New Roman" w:hAnsi="Times New Roman"/>
          <w:i/>
          <w:sz w:val="24"/>
          <w:szCs w:val="24"/>
        </w:rPr>
        <w:t>. «</w:t>
      </w:r>
      <w:r w:rsidR="006317A9" w:rsidRPr="006317A9">
        <w:rPr>
          <w:rFonts w:ascii="Times New Roman" w:hAnsi="Times New Roman"/>
          <w:i/>
          <w:sz w:val="24"/>
          <w:szCs w:val="24"/>
        </w:rPr>
        <w:t>Организация мероприятий по воспроизводству лесов и лесоразведению</w:t>
      </w:r>
      <w:r w:rsidRPr="006317A9">
        <w:rPr>
          <w:rFonts w:ascii="Times New Roman" w:hAnsi="Times New Roman"/>
          <w:i/>
          <w:sz w:val="24"/>
          <w:szCs w:val="24"/>
        </w:rPr>
        <w:t>»,</w:t>
      </w:r>
    </w:p>
    <w:p w:rsidR="00D83E95" w:rsidRPr="006317A9" w:rsidRDefault="00D83E95" w:rsidP="00D83E95">
      <w:pPr>
        <w:spacing w:line="276" w:lineRule="auto"/>
        <w:jc w:val="center"/>
      </w:pPr>
      <w:r w:rsidRPr="006317A9">
        <w:t>для студентов группы №36 специальности 35.02.01. Лесное и лесопарковое хозяйство</w:t>
      </w:r>
    </w:p>
    <w:p w:rsidR="00D83E95" w:rsidRPr="006317A9" w:rsidRDefault="00D83E95" w:rsidP="00D83E95">
      <w:pPr>
        <w:spacing w:line="276" w:lineRule="auto"/>
        <w:jc w:val="center"/>
        <w:rPr>
          <w:b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1. Подготовку семян к посеву в смеси с субстратом при</w:t>
      </w:r>
      <w:proofErr w:type="gramStart"/>
      <w:r w:rsidRPr="006317A9">
        <w:rPr>
          <w:color w:val="000000"/>
        </w:rPr>
        <w:t xml:space="preserve"> Т</w:t>
      </w:r>
      <w:proofErr w:type="gramEnd"/>
      <w:r w:rsidRPr="006317A9">
        <w:rPr>
          <w:color w:val="000000"/>
        </w:rPr>
        <w:t xml:space="preserve"> = 0° ...+ 5°С и достаточной влажности называют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протравливанием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б) стратификацией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скарификацией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2. В период инвентаризации в посевном отделении питомника при равно</w:t>
      </w:r>
      <w:r w:rsidRPr="006317A9">
        <w:rPr>
          <w:color w:val="000000"/>
        </w:rPr>
        <w:softHyphen/>
        <w:t>мерном размещении сеянцев в строчках перечёту подлежат посевные строки в количестве, %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4,5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6) 2,5-4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в) 2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3. Для определения площади лесного питомника необходимо знать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ежегодную потребность в посадочном материале по породам и воз</w:t>
      </w:r>
      <w:r w:rsidRPr="006317A9">
        <w:rPr>
          <w:iCs/>
          <w:color w:val="000000"/>
        </w:rPr>
        <w:softHyphen/>
        <w:t>расту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выход посадочного материала с 1 га продуцирующей площади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потребность во вспомогательной площади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 xml:space="preserve">г) перечислить а, </w:t>
      </w:r>
      <w:proofErr w:type="gramStart"/>
      <w:r w:rsidRPr="006317A9">
        <w:rPr>
          <w:bCs/>
          <w:iCs/>
          <w:color w:val="000000"/>
        </w:rPr>
        <w:t>б</w:t>
      </w:r>
      <w:proofErr w:type="gramEnd"/>
      <w:r w:rsidRPr="006317A9">
        <w:rPr>
          <w:bCs/>
          <w:iCs/>
          <w:color w:val="000000"/>
        </w:rPr>
        <w:t>, в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4. Чередование древесных и кустарниковых пород в лесных культурах на</w:t>
      </w:r>
      <w:r w:rsidRPr="006317A9">
        <w:rPr>
          <w:color w:val="000000"/>
        </w:rPr>
        <w:softHyphen/>
        <w:t>зывают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размещением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б) смешением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чередованием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5. Замену малоценных  и  низкокачественных  насаждений  более  цен</w:t>
      </w:r>
      <w:r w:rsidRPr="006317A9">
        <w:rPr>
          <w:color w:val="000000"/>
        </w:rPr>
        <w:softHyphen/>
        <w:t>ными называют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созданием лесных культур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б) реконструкцией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дополнением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0A3026" w:rsidRPr="006317A9" w:rsidRDefault="00D83E95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6. </w:t>
      </w:r>
      <w:r w:rsidR="000A3026" w:rsidRPr="006317A9">
        <w:rPr>
          <w:color w:val="000000"/>
        </w:rPr>
        <w:t>Хозяйственно-возможный сбор показывает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площадь лесосеменных объектов, с которых возможен сбор семян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интенсивность семеношения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 w:rsidRPr="006317A9">
        <w:rPr>
          <w:bCs/>
          <w:iCs/>
          <w:color w:val="000000"/>
        </w:rPr>
        <w:t>в) возможный сбор семян с лесосеменных объектов</w:t>
      </w:r>
    </w:p>
    <w:p w:rsidR="000A3026" w:rsidRDefault="000A3026" w:rsidP="000A3026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z w:val="22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7. Посадку сеянцев или саженцев на места погибших растений в лесных культурах называют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лесовосстановлением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реконструкцией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в) дополнением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0A3026" w:rsidRPr="006317A9" w:rsidRDefault="00D83E95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8. </w:t>
      </w:r>
      <w:r w:rsidR="000A3026" w:rsidRPr="006317A9">
        <w:rPr>
          <w:color w:val="000000"/>
        </w:rPr>
        <w:t>Проект лесных культур принимает и утверждает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лесничий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руководитель лесничества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инженер по лесовосстановлению</w:t>
      </w:r>
    </w:p>
    <w:p w:rsidR="00D83E95" w:rsidRPr="006317A9" w:rsidRDefault="00D83E95" w:rsidP="000A302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9. На шишкосушилках получают семена из шишек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сосны сибирской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б) лиственницы сибирской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lastRenderedPageBreak/>
        <w:t>в) пихты сибирской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г) лиственницы европейской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10. Почвы питомника должны быть плодородными с содержанием гумуса в верхнем горизонте, %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более 1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bCs/>
          <w:iCs/>
          <w:color w:val="000000"/>
        </w:rPr>
        <w:t>б) не менее 2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не менее 3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11. Расстояние между посадочными местами в ряду лесных культур на</w:t>
      </w:r>
      <w:r w:rsidRPr="006317A9">
        <w:rPr>
          <w:color w:val="000000"/>
        </w:rPr>
        <w:softHyphen/>
        <w:t>зывают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шириной коридора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 xml:space="preserve">б) междурядьем 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шагом посадки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317A9">
        <w:rPr>
          <w:color w:val="000000"/>
        </w:rPr>
        <w:t>12.  Величину,  определяемую  отношением  количества  сохранившихся растений к числу высаженных, называют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>а) густотой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 xml:space="preserve">б) приживаемостью 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 xml:space="preserve">в) размещением 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0A3026" w:rsidRPr="006317A9" w:rsidRDefault="00D83E95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13. </w:t>
      </w:r>
      <w:proofErr w:type="gramStart"/>
      <w:r w:rsidR="000A3026" w:rsidRPr="006317A9">
        <w:rPr>
          <w:color w:val="000000"/>
        </w:rPr>
        <w:t>При обработке почвы по системе раннего пара для борьбы с сорняка</w:t>
      </w:r>
      <w:r w:rsidR="000A3026" w:rsidRPr="006317A9">
        <w:rPr>
          <w:color w:val="000000"/>
        </w:rPr>
        <w:softHyphen/>
        <w:t>ми в течение</w:t>
      </w:r>
      <w:proofErr w:type="gramEnd"/>
      <w:r w:rsidR="000A3026" w:rsidRPr="006317A9">
        <w:rPr>
          <w:color w:val="000000"/>
        </w:rPr>
        <w:t xml:space="preserve"> лета проводят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>
        <w:rPr>
          <w:iCs/>
          <w:color w:val="000000"/>
        </w:rPr>
        <w:t>а) боронование 3</w:t>
      </w:r>
      <w:r w:rsidRPr="006317A9">
        <w:rPr>
          <w:iCs/>
          <w:color w:val="000000"/>
        </w:rPr>
        <w:t>-4 раза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культивацию 3-4 раза</w:t>
      </w:r>
    </w:p>
    <w:p w:rsidR="000A3026" w:rsidRPr="006317A9" w:rsidRDefault="000A3026" w:rsidP="000A3026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культивацию 1 раз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14. Подготовка семян сосны и ели к посеву «намачиванием» в воде длит</w:t>
      </w:r>
      <w:r w:rsidRPr="006317A9">
        <w:rPr>
          <w:color w:val="000000"/>
        </w:rPr>
        <w:softHyphen/>
        <w:t>ся</w:t>
      </w:r>
      <w:r w:rsidR="006317A9" w:rsidRPr="006317A9">
        <w:rPr>
          <w:color w:val="000000"/>
        </w:rPr>
        <w:t xml:space="preserve"> сколько</w:t>
      </w:r>
      <w:r w:rsidRPr="006317A9">
        <w:rPr>
          <w:color w:val="000000"/>
        </w:rPr>
        <w:t xml:space="preserve"> час</w:t>
      </w:r>
      <w:r w:rsidR="006317A9" w:rsidRPr="006317A9">
        <w:rPr>
          <w:color w:val="000000"/>
        </w:rPr>
        <w:t>ов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2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6) 18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36      .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15. Глубина заделки семян ели обыкновенной и сосны обыкновенной в лесной и лесостепной зонах составляет, </w:t>
      </w:r>
      <w:proofErr w:type="gramStart"/>
      <w:r w:rsidRPr="006317A9">
        <w:rPr>
          <w:color w:val="000000"/>
        </w:rPr>
        <w:t>см</w:t>
      </w:r>
      <w:proofErr w:type="gramEnd"/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0,5 – 0,</w:t>
      </w:r>
      <w:r w:rsidRPr="006317A9">
        <w:rPr>
          <w:color w:val="000000"/>
        </w:rPr>
        <w:t>75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2-3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4-5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8B0E64" w:rsidRPr="006317A9" w:rsidRDefault="00D83E95" w:rsidP="008B0E64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16. </w:t>
      </w:r>
      <w:r w:rsidR="008B0E64" w:rsidRPr="006317A9">
        <w:rPr>
          <w:color w:val="000000"/>
        </w:rPr>
        <w:t>Посадочный материал, применяемый для закладки и ЛСП вегетатив</w:t>
      </w:r>
      <w:r w:rsidR="008B0E64" w:rsidRPr="006317A9">
        <w:rPr>
          <w:color w:val="000000"/>
        </w:rPr>
        <w:softHyphen/>
        <w:t>ного происхождения должен быть</w:t>
      </w:r>
    </w:p>
    <w:p w:rsidR="008B0E64" w:rsidRPr="006317A9" w:rsidRDefault="008B0E64" w:rsidP="008B0E64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а) </w:t>
      </w:r>
      <w:proofErr w:type="gramStart"/>
      <w:r w:rsidRPr="006317A9">
        <w:rPr>
          <w:color w:val="000000"/>
        </w:rPr>
        <w:t>получен</w:t>
      </w:r>
      <w:proofErr w:type="gramEnd"/>
      <w:r w:rsidRPr="006317A9">
        <w:rPr>
          <w:color w:val="000000"/>
        </w:rPr>
        <w:t xml:space="preserve"> из семян плюсовых деревьев</w:t>
      </w:r>
    </w:p>
    <w:p w:rsidR="008B0E64" w:rsidRPr="006317A9" w:rsidRDefault="008B0E64" w:rsidP="008B0E64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 xml:space="preserve">б) </w:t>
      </w:r>
      <w:proofErr w:type="gramStart"/>
      <w:r w:rsidRPr="006317A9">
        <w:rPr>
          <w:iCs/>
          <w:color w:val="000000"/>
        </w:rPr>
        <w:t>получен</w:t>
      </w:r>
      <w:proofErr w:type="gramEnd"/>
      <w:r w:rsidRPr="006317A9">
        <w:rPr>
          <w:iCs/>
          <w:color w:val="000000"/>
        </w:rPr>
        <w:t xml:space="preserve"> из нормальных семян</w:t>
      </w:r>
    </w:p>
    <w:p w:rsidR="008B0E64" w:rsidRPr="006317A9" w:rsidRDefault="008B0E64" w:rsidP="008B0E64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 xml:space="preserve">в) </w:t>
      </w:r>
      <w:proofErr w:type="gramStart"/>
      <w:r w:rsidRPr="006317A9">
        <w:rPr>
          <w:iCs/>
          <w:color w:val="000000"/>
        </w:rPr>
        <w:t>выращен</w:t>
      </w:r>
      <w:proofErr w:type="gramEnd"/>
      <w:r w:rsidRPr="006317A9">
        <w:rPr>
          <w:iCs/>
          <w:color w:val="000000"/>
        </w:rPr>
        <w:t xml:space="preserve"> с применением черенков плюсовых деревьев методом при</w:t>
      </w:r>
      <w:r w:rsidRPr="006317A9">
        <w:rPr>
          <w:iCs/>
          <w:color w:val="000000"/>
        </w:rPr>
        <w:softHyphen/>
        <w:t>вивки</w:t>
      </w:r>
    </w:p>
    <w:p w:rsidR="00D83E95" w:rsidRPr="006317A9" w:rsidRDefault="00D83E95" w:rsidP="008B0E6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17. К объектам постоянной лесосеменной базы относится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лесосека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насаждение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лесосеменная плантация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18. Акт на списание лесных культур, если площадь погибших культур со</w:t>
      </w:r>
      <w:r w:rsidRPr="006317A9">
        <w:rPr>
          <w:color w:val="000000"/>
        </w:rPr>
        <w:softHyphen/>
        <w:t>ставляет не более 5% от всей площади посадки (посева) текущего сезона по лесничеству, утверждает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главный лесничий органа управления лесного хозяйства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лесничий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lastRenderedPageBreak/>
        <w:t>в) руководитель лесничества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19. Посевные качества партии семян устанавливают на основании анализа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объединенной пробы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двух точечных проб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средней пробы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 xml:space="preserve">20. Процент стандартных сеянцев в посевном отделении питомника при инвентаризации определяется </w:t>
      </w:r>
      <w:proofErr w:type="gramStart"/>
      <w:r w:rsidRPr="006317A9">
        <w:rPr>
          <w:color w:val="000000"/>
        </w:rPr>
        <w:t>по</w:t>
      </w:r>
      <w:proofErr w:type="gramEnd"/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высоте и диаметру сеянцев у корневой шейки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высоте, диаметру сеянцев у корневой шейки, длине корня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массе сеянцев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21. Вспомогательная часть питомника должна составлять от общей пло</w:t>
      </w:r>
      <w:r w:rsidRPr="006317A9">
        <w:rPr>
          <w:color w:val="000000"/>
        </w:rPr>
        <w:softHyphen/>
        <w:t>щади питомника,%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более 30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не более 25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26-30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 xml:space="preserve">22. </w:t>
      </w:r>
      <w:r w:rsidRPr="006317A9">
        <w:rPr>
          <w:color w:val="000000"/>
        </w:rPr>
        <w:t>Комплекс приёмов, направленных на улучшение условий для прижи</w:t>
      </w:r>
      <w:r w:rsidRPr="006317A9">
        <w:rPr>
          <w:color w:val="000000"/>
        </w:rPr>
        <w:softHyphen/>
        <w:t>ваемости роста лесных культур в виде рыхления почвы, уничтожения сорняков, внесения удобрений, называется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лесоводственный уход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осветление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агротехнический уход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6317A9">
        <w:rPr>
          <w:color w:val="000000"/>
        </w:rPr>
        <w:t xml:space="preserve">23. Норма </w:t>
      </w:r>
      <w:proofErr w:type="gramStart"/>
      <w:r w:rsidRPr="006317A9">
        <w:rPr>
          <w:color w:val="000000"/>
        </w:rPr>
        <w:t>высева семян хвойных пород второго класса качества</w:t>
      </w:r>
      <w:proofErr w:type="gramEnd"/>
      <w:r w:rsidRPr="006317A9">
        <w:rPr>
          <w:color w:val="000000"/>
        </w:rPr>
        <w:t xml:space="preserve"> увеличи</w:t>
      </w:r>
      <w:r w:rsidRPr="006317A9">
        <w:rPr>
          <w:color w:val="000000"/>
        </w:rPr>
        <w:softHyphen/>
        <w:t xml:space="preserve">вают по сравнению с нормой высева семян первого класса на, % 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>а) 30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 xml:space="preserve">б) 60 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  <w:r w:rsidRPr="006317A9">
        <w:rPr>
          <w:iCs/>
          <w:color w:val="000000"/>
        </w:rPr>
        <w:t xml:space="preserve">в) 100 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iCs/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24.  Гербициды применяют для уничтожения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древесно-кустарниковой растительности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травянистой растительности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почвенных вредителей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25. Культуры, имеющие приживаемость 14% , следует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дополнить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списать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признать не требующими дополнения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color w:val="000000"/>
        </w:rPr>
        <w:t>26. Возможность использования для посева семян основных лесообразующих пород, собранных в других областях, определяется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а) расстоянием между местом сбора и посева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б) рекомендациями лесосеменного районирования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</w:pPr>
      <w:r w:rsidRPr="006317A9">
        <w:rPr>
          <w:iCs/>
          <w:color w:val="000000"/>
        </w:rPr>
        <w:t>в) широтой и долготой места заготовки семян</w:t>
      </w:r>
    </w:p>
    <w:p w:rsidR="00D83E95" w:rsidRPr="006317A9" w:rsidRDefault="00D83E95" w:rsidP="00D83E9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D83E95" w:rsidRPr="00D9068A" w:rsidRDefault="00D83E95" w:rsidP="00D83E95">
      <w:pPr>
        <w:jc w:val="both"/>
        <w:rPr>
          <w:rStyle w:val="14pt"/>
          <w:sz w:val="24"/>
        </w:rPr>
      </w:pPr>
      <w:r w:rsidRPr="00D9068A">
        <w:rPr>
          <w:rStyle w:val="14pt"/>
          <w:sz w:val="24"/>
        </w:rPr>
        <w:t xml:space="preserve">Критерии оценок тестовой работы – </w:t>
      </w:r>
    </w:p>
    <w:p w:rsidR="00D83E95" w:rsidRPr="00D9068A" w:rsidRDefault="008B0E64" w:rsidP="00D83E95">
      <w:pPr>
        <w:jc w:val="both"/>
        <w:rPr>
          <w:rStyle w:val="14pt"/>
          <w:sz w:val="24"/>
        </w:rPr>
      </w:pPr>
      <w:r w:rsidRPr="00D9068A">
        <w:rPr>
          <w:rStyle w:val="14pt"/>
          <w:b/>
          <w:sz w:val="24"/>
        </w:rPr>
        <w:t>23</w:t>
      </w:r>
      <w:r w:rsidR="00D83E95" w:rsidRPr="00D9068A">
        <w:rPr>
          <w:rStyle w:val="14pt"/>
          <w:b/>
          <w:sz w:val="24"/>
        </w:rPr>
        <w:t>-</w:t>
      </w:r>
      <w:r w:rsidRPr="00D9068A">
        <w:rPr>
          <w:rStyle w:val="14pt"/>
          <w:b/>
          <w:sz w:val="24"/>
        </w:rPr>
        <w:t>26</w:t>
      </w:r>
      <w:r w:rsidR="00D83E95" w:rsidRPr="00D9068A">
        <w:rPr>
          <w:rStyle w:val="14pt"/>
          <w:b/>
          <w:sz w:val="24"/>
        </w:rPr>
        <w:t xml:space="preserve"> – отметка «Отлично»</w:t>
      </w:r>
    </w:p>
    <w:p w:rsidR="00D83E95" w:rsidRPr="00D9068A" w:rsidRDefault="008B0E64" w:rsidP="00D83E95">
      <w:pPr>
        <w:jc w:val="both"/>
        <w:rPr>
          <w:rStyle w:val="14pt"/>
          <w:b/>
          <w:sz w:val="24"/>
        </w:rPr>
      </w:pPr>
      <w:r w:rsidRPr="00D9068A">
        <w:rPr>
          <w:rStyle w:val="14pt"/>
          <w:b/>
          <w:sz w:val="24"/>
        </w:rPr>
        <w:t>19</w:t>
      </w:r>
      <w:r w:rsidR="00D83E95" w:rsidRPr="00D9068A">
        <w:rPr>
          <w:rStyle w:val="14pt"/>
          <w:b/>
          <w:sz w:val="24"/>
        </w:rPr>
        <w:t>-</w:t>
      </w:r>
      <w:r w:rsidRPr="00D9068A">
        <w:rPr>
          <w:rStyle w:val="14pt"/>
          <w:b/>
          <w:sz w:val="24"/>
        </w:rPr>
        <w:t>22</w:t>
      </w:r>
      <w:r w:rsidR="00D83E95" w:rsidRPr="00D9068A">
        <w:rPr>
          <w:rStyle w:val="14pt"/>
          <w:b/>
          <w:sz w:val="24"/>
        </w:rPr>
        <w:t xml:space="preserve"> – отметка «Хорошо»</w:t>
      </w:r>
    </w:p>
    <w:p w:rsidR="00D83E95" w:rsidRPr="00D9068A" w:rsidRDefault="00D83E95" w:rsidP="00D83E95">
      <w:pPr>
        <w:jc w:val="both"/>
        <w:rPr>
          <w:rStyle w:val="14pt"/>
          <w:b/>
          <w:sz w:val="24"/>
        </w:rPr>
      </w:pPr>
      <w:r w:rsidRPr="00D9068A">
        <w:rPr>
          <w:rStyle w:val="14pt"/>
          <w:b/>
          <w:sz w:val="24"/>
        </w:rPr>
        <w:t>1</w:t>
      </w:r>
      <w:r w:rsidR="008B0E64" w:rsidRPr="00D9068A">
        <w:rPr>
          <w:rStyle w:val="14pt"/>
          <w:b/>
          <w:sz w:val="24"/>
        </w:rPr>
        <w:t>5-18</w:t>
      </w:r>
      <w:r w:rsidRPr="00D9068A">
        <w:rPr>
          <w:rStyle w:val="14pt"/>
          <w:b/>
          <w:sz w:val="24"/>
        </w:rPr>
        <w:t xml:space="preserve"> – отметка «Удовлетворительно»</w:t>
      </w:r>
    </w:p>
    <w:p w:rsidR="00D83E95" w:rsidRPr="00D9068A" w:rsidRDefault="008B0E64" w:rsidP="00D83E95">
      <w:pPr>
        <w:jc w:val="both"/>
        <w:rPr>
          <w:rStyle w:val="14pt"/>
          <w:b/>
          <w:sz w:val="24"/>
        </w:rPr>
      </w:pPr>
      <w:r w:rsidRPr="00D9068A">
        <w:rPr>
          <w:rStyle w:val="14pt"/>
          <w:b/>
          <w:sz w:val="24"/>
        </w:rPr>
        <w:t xml:space="preserve">Менее </w:t>
      </w:r>
      <w:r w:rsidR="00D83E95" w:rsidRPr="00D9068A">
        <w:rPr>
          <w:rStyle w:val="14pt"/>
          <w:b/>
          <w:sz w:val="24"/>
        </w:rPr>
        <w:t>1</w:t>
      </w:r>
      <w:r w:rsidRPr="00D9068A">
        <w:rPr>
          <w:rStyle w:val="14pt"/>
          <w:b/>
          <w:sz w:val="24"/>
        </w:rPr>
        <w:t>5</w:t>
      </w:r>
      <w:r w:rsidR="00D83E95" w:rsidRPr="00D9068A">
        <w:rPr>
          <w:rStyle w:val="14pt"/>
          <w:b/>
          <w:sz w:val="24"/>
        </w:rPr>
        <w:t xml:space="preserve"> – отметка  «Неудовлетворительно».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2F72E9">
        <w:rPr>
          <w:b/>
        </w:rPr>
        <w:lastRenderedPageBreak/>
        <w:t xml:space="preserve"> </w:t>
      </w:r>
      <w:r w:rsidRPr="00D83E95">
        <w:rPr>
          <w:b/>
        </w:rPr>
        <w:t>Решение к задачам по билетам</w:t>
      </w:r>
    </w:p>
    <w:p w:rsidR="00D83E95" w:rsidRPr="00D83E95" w:rsidRDefault="00D83E95" w:rsidP="00D83E9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для экзамена</w:t>
      </w:r>
    </w:p>
    <w:p w:rsidR="00D83E95" w:rsidRPr="00D83E95" w:rsidRDefault="00D83E95" w:rsidP="00D83E95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D83E95">
        <w:rPr>
          <w:rFonts w:ascii="Times New Roman" w:hAnsi="Times New Roman"/>
          <w:i/>
          <w:sz w:val="24"/>
          <w:szCs w:val="24"/>
        </w:rPr>
        <w:t>по МДК. 01. 0</w:t>
      </w:r>
      <w:r w:rsidR="006317A9">
        <w:rPr>
          <w:rFonts w:ascii="Times New Roman" w:hAnsi="Times New Roman"/>
          <w:i/>
          <w:sz w:val="24"/>
          <w:szCs w:val="24"/>
        </w:rPr>
        <w:t>5</w:t>
      </w:r>
      <w:r w:rsidRPr="00D83E95">
        <w:rPr>
          <w:rFonts w:ascii="Times New Roman" w:hAnsi="Times New Roman"/>
          <w:i/>
          <w:sz w:val="24"/>
          <w:szCs w:val="24"/>
        </w:rPr>
        <w:t>. «</w:t>
      </w:r>
      <w:r w:rsidR="006317A9">
        <w:rPr>
          <w:rFonts w:ascii="Times New Roman" w:hAnsi="Times New Roman"/>
          <w:i/>
          <w:sz w:val="24"/>
          <w:szCs w:val="24"/>
        </w:rPr>
        <w:t>Организация мероприятий по</w:t>
      </w:r>
      <w:r w:rsidR="006317A9" w:rsidRPr="00D83E95">
        <w:rPr>
          <w:rFonts w:ascii="Times New Roman" w:hAnsi="Times New Roman"/>
          <w:i/>
          <w:sz w:val="24"/>
          <w:szCs w:val="24"/>
        </w:rPr>
        <w:t xml:space="preserve"> воспроизводств</w:t>
      </w:r>
      <w:r w:rsidR="006317A9">
        <w:rPr>
          <w:rFonts w:ascii="Times New Roman" w:hAnsi="Times New Roman"/>
          <w:i/>
          <w:sz w:val="24"/>
          <w:szCs w:val="24"/>
        </w:rPr>
        <w:t>у</w:t>
      </w:r>
      <w:r w:rsidR="006317A9" w:rsidRPr="00D83E95">
        <w:rPr>
          <w:rFonts w:ascii="Times New Roman" w:hAnsi="Times New Roman"/>
          <w:i/>
          <w:sz w:val="24"/>
          <w:szCs w:val="24"/>
        </w:rPr>
        <w:t xml:space="preserve"> лесов</w:t>
      </w:r>
      <w:r w:rsidR="006317A9" w:rsidRPr="00E20D88">
        <w:rPr>
          <w:rFonts w:ascii="Times New Roman" w:hAnsi="Times New Roman"/>
          <w:i/>
          <w:sz w:val="24"/>
          <w:szCs w:val="24"/>
        </w:rPr>
        <w:t xml:space="preserve"> </w:t>
      </w:r>
      <w:r w:rsidR="006317A9">
        <w:rPr>
          <w:rFonts w:ascii="Times New Roman" w:hAnsi="Times New Roman"/>
          <w:i/>
          <w:sz w:val="24"/>
          <w:szCs w:val="24"/>
        </w:rPr>
        <w:t>и л</w:t>
      </w:r>
      <w:r w:rsidR="006317A9" w:rsidRPr="00D83E95">
        <w:rPr>
          <w:rFonts w:ascii="Times New Roman" w:hAnsi="Times New Roman"/>
          <w:i/>
          <w:sz w:val="24"/>
          <w:szCs w:val="24"/>
        </w:rPr>
        <w:t>есо</w:t>
      </w:r>
      <w:r w:rsidR="006317A9">
        <w:rPr>
          <w:rFonts w:ascii="Times New Roman" w:hAnsi="Times New Roman"/>
          <w:i/>
          <w:sz w:val="24"/>
          <w:szCs w:val="24"/>
        </w:rPr>
        <w:t>разведению</w:t>
      </w:r>
      <w:r w:rsidRPr="00D83E95">
        <w:rPr>
          <w:rFonts w:ascii="Times New Roman" w:hAnsi="Times New Roman"/>
          <w:i/>
          <w:sz w:val="24"/>
          <w:szCs w:val="24"/>
        </w:rPr>
        <w:t>»,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AD6D69" w:rsidRDefault="00D83E95" w:rsidP="00D83E95">
      <w:pPr>
        <w:ind w:firstLine="851"/>
        <w:jc w:val="both"/>
        <w:rPr>
          <w:szCs w:val="28"/>
        </w:rPr>
      </w:pPr>
      <w:r w:rsidRPr="00D83E95">
        <w:t xml:space="preserve">Спроектировать и обосновать виды и методы рубок ухода. За какой породой необходим уход. </w:t>
      </w:r>
      <w:proofErr w:type="gramStart"/>
      <w:r w:rsidRPr="00D83E95">
        <w:t>Какие породы вырубаются, интенсивность, повторяемость, способ рубки, состав, полнота, запас после рубки, технология разработки</w:t>
      </w:r>
      <w:r w:rsidRPr="00AD6D69">
        <w:rPr>
          <w:szCs w:val="28"/>
        </w:rPr>
        <w:t xml:space="preserve"> лесосек.</w:t>
      </w:r>
      <w:proofErr w:type="gramEnd"/>
    </w:p>
    <w:p w:rsidR="00D83E95" w:rsidRPr="00AD6D69" w:rsidRDefault="00D83E95" w:rsidP="00D83E95">
      <w:pPr>
        <w:ind w:firstLine="851"/>
        <w:jc w:val="both"/>
        <w:rPr>
          <w:szCs w:val="28"/>
        </w:rPr>
      </w:pPr>
      <w:r w:rsidRPr="00AD6D69">
        <w:rPr>
          <w:szCs w:val="28"/>
        </w:rPr>
        <w:t xml:space="preserve">Выдел площадью 5га, защитные леса. Состав 8Д2Ос+Лп (30 лет). Дуб семенного происхождения (40 лет). Нср=18м, Дср=24см, </w:t>
      </w:r>
      <w:r w:rsidRPr="00AD6D69">
        <w:rPr>
          <w:szCs w:val="28"/>
          <w:lang w:val="en-US"/>
        </w:rPr>
        <w:t>II</w:t>
      </w:r>
      <w:r w:rsidRPr="00AD6D69">
        <w:rPr>
          <w:szCs w:val="28"/>
        </w:rPr>
        <w:t xml:space="preserve"> бонитет, полнота 0,9, запас 160 м3/га. </w:t>
      </w:r>
    </w:p>
    <w:p w:rsidR="00D83E95" w:rsidRPr="00D83E95" w:rsidRDefault="00D83E95" w:rsidP="00D83E95">
      <w:pPr>
        <w:ind w:firstLine="851"/>
        <w:jc w:val="both"/>
      </w:pPr>
      <w:r w:rsidRPr="00AD6D69">
        <w:rPr>
          <w:b/>
          <w:szCs w:val="28"/>
        </w:rPr>
        <w:t>Решение</w:t>
      </w:r>
      <w:r w:rsidRPr="00AD6D69">
        <w:rPr>
          <w:szCs w:val="28"/>
        </w:rPr>
        <w:t>: вид РУ – ПРЖ, т.к. возраст насаждения 30 лет. Соответствует срокам проведения РУ при</w:t>
      </w:r>
      <w:proofErr w:type="gramStart"/>
      <w:r w:rsidRPr="00AD6D69">
        <w:rPr>
          <w:szCs w:val="28"/>
        </w:rPr>
        <w:t xml:space="preserve"> А</w:t>
      </w:r>
      <w:proofErr w:type="gramEnd"/>
      <w:r w:rsidRPr="00AD6D69">
        <w:rPr>
          <w:szCs w:val="28"/>
        </w:rPr>
        <w:t xml:space="preserve"> рубки спелых и перестойных насаждений 61-100лет. Метод комбинированный. Уход за дубом. Вырубается Ос, Лп и </w:t>
      </w:r>
      <w:r w:rsidRPr="00D83E95">
        <w:t>фаутные, больные. Интенсивность рубки 20-30% (умеренная). Повторяемость через 20 лет</w:t>
      </w:r>
      <w:proofErr w:type="gramStart"/>
      <w:r w:rsidRPr="00D83E95">
        <w:t>.</w:t>
      </w:r>
      <w:proofErr w:type="gramEnd"/>
      <w:r w:rsidRPr="00D83E95">
        <w:t xml:space="preserve"> </w:t>
      </w:r>
      <w:proofErr w:type="gramStart"/>
      <w:r w:rsidRPr="00D83E95">
        <w:t>с</w:t>
      </w:r>
      <w:proofErr w:type="gramEnd"/>
      <w:r w:rsidRPr="00D83E95">
        <w:t xml:space="preserve">лед ПРХ. 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Состав после РУ 9Д1Ос. Примесь лиственных пород сохраняется. М=112м3, Р-0,63, допустимо для защитных лесов. Дср=26см, Нср=19м. </w:t>
      </w:r>
    </w:p>
    <w:p w:rsidR="00D83E95" w:rsidRPr="00D83E95" w:rsidRDefault="00D83E95" w:rsidP="00D83E95">
      <w:pPr>
        <w:ind w:firstLine="851"/>
        <w:jc w:val="both"/>
      </w:pPr>
      <w:r w:rsidRPr="00D83E95">
        <w:t>Технология: коридоры 3-4м, пасеки 30-40м, МТЗ-80, валка б/п «Хускварна».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 xml:space="preserve"> Вычислите площадь полей севооборота посевного отделения питомника для ежегодного выращивания 1700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840 тыс. шт. трехлетних сеянцев </w:t>
      </w:r>
      <w:proofErr w:type="spellStart"/>
      <w:r w:rsidRPr="00D83E95">
        <w:t>Е.об</w:t>
      </w:r>
      <w:proofErr w:type="spellEnd"/>
      <w:r w:rsidRPr="00D83E95">
        <w:t>. и 620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spacing w:line="276" w:lineRule="auto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1700/800=2,1га одно поле.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Т.к.2-летки и 1 поле черный пар, то 2,1х3=6,3га для Лц.сиб.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840/1200=0,7га одно поле ели.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Т.к.3-летки и 1 поле черный пар, то 0,7х</w:t>
      </w:r>
      <w:proofErr w:type="gramStart"/>
      <w:r w:rsidRPr="00D83E95">
        <w:t>4</w:t>
      </w:r>
      <w:proofErr w:type="gramEnd"/>
      <w:r w:rsidRPr="00D83E95">
        <w:t xml:space="preserve">=2,8га для 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620/400=1,55га одно поле.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 1-летки и 1 поле черный пар, то 1,55х</w:t>
      </w:r>
      <w:proofErr w:type="gramStart"/>
      <w:r w:rsidRPr="00D83E95">
        <w:t>2</w:t>
      </w:r>
      <w:proofErr w:type="gramEnd"/>
      <w:r w:rsidRPr="00D83E95">
        <w:t>=3,1га для Д.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Продуцирующая площадь составляет 6,3+2,8+3,1=12,2га.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Вспомогательная часть составляет 25%, т.е. 4,1га.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Общая площадь =12,2+4,1=16,3га.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3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Спроектировать и обосновать виды и методы рубок ухода. Указать за какой породой производится уход, какие породы вырубаются, повторяемость, состав, полнота, запас после рубки.  Технологию разработки лесосек. Экономические условия.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Защитные леса. Челябинская область. Выдел 8 га, состав 5С5Б, возраст 25 лет, запас 150 м3/га,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 xml:space="preserve"> бонитет, тип леса – сосняк черничник, полнота 0,8.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Вид ПРЖ, метод комбинированный, высота С ниже высоты Б. После РУ при инт-сти 30% Р-0,56, М=105 м3/га, 7С3Б. повторяемость времени через который проводится уход в данном случае через 20 лет</w:t>
      </w:r>
      <w:proofErr w:type="gramStart"/>
      <w:r w:rsidRPr="00D83E95">
        <w:rPr>
          <w:rFonts w:ascii="Times New Roman" w:hAnsi="Times New Roman"/>
          <w:sz w:val="24"/>
          <w:szCs w:val="24"/>
        </w:rPr>
        <w:t>.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3E95">
        <w:rPr>
          <w:rFonts w:ascii="Times New Roman" w:hAnsi="Times New Roman"/>
          <w:sz w:val="24"/>
          <w:szCs w:val="24"/>
        </w:rPr>
        <w:t>т</w:t>
      </w:r>
      <w:proofErr w:type="gramEnd"/>
      <w:r w:rsidRPr="00D83E95">
        <w:rPr>
          <w:rFonts w:ascii="Times New Roman" w:hAnsi="Times New Roman"/>
          <w:sz w:val="24"/>
          <w:szCs w:val="24"/>
        </w:rPr>
        <w:t>ехнология линейно-пасечная, ширина 5-10м и выборочным уходом за главной породой в технологических полосах с помощью мотоинструментов.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lastRenderedPageBreak/>
        <w:t>Билет № 4</w:t>
      </w:r>
    </w:p>
    <w:p w:rsidR="00D83E95" w:rsidRPr="00D83E95" w:rsidRDefault="00D83E95" w:rsidP="00D9068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9068A">
      <w:pPr>
        <w:spacing w:line="276" w:lineRule="auto"/>
        <w:ind w:firstLine="709"/>
        <w:jc w:val="both"/>
      </w:pPr>
      <w:r w:rsidRPr="00D83E95">
        <w:t>Определить густоту сплошных лесных культур при размещении 2,5х</w:t>
      </w:r>
      <w:proofErr w:type="gramStart"/>
      <w:r w:rsidRPr="00D83E95">
        <w:t>0</w:t>
      </w:r>
      <w:proofErr w:type="gramEnd"/>
      <w:r w:rsidRPr="00D83E95">
        <w:t>,5м.</w:t>
      </w:r>
    </w:p>
    <w:p w:rsidR="00D83E95" w:rsidRPr="00D83E95" w:rsidRDefault="00D83E95" w:rsidP="00D9068A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>Решение</w:t>
      </w:r>
      <w:r w:rsidRPr="00D83E95">
        <w:rPr>
          <w:rFonts w:ascii="Times New Roman" w:hAnsi="Times New Roman"/>
          <w:sz w:val="24"/>
          <w:szCs w:val="24"/>
        </w:rPr>
        <w:t xml:space="preserve">: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2,5х</w:t>
      </w:r>
      <w:proofErr w:type="gramStart"/>
      <w:r w:rsidRPr="00D83E95">
        <w:t>0</w:t>
      </w:r>
      <w:proofErr w:type="gramEnd"/>
      <w:r w:rsidRPr="00D83E95">
        <w:t xml:space="preserve">,5=1,25 м2 на 1 растение.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1га=10000м2, 10000/1,25=8000 шт/га.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5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По акту технической приемки культур на 1 га лесокультурной площади высажено 4500 сеянцев сосны. При инвентаризации, проведенной на площади 0,08га, было установлено, что прижилось 306 сеянцев. Определите процент приживаемости культур и запланируйте мероприятие по дальнейшему выращиванию лесных культур.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rPr>
          <w:b/>
        </w:rPr>
        <w:t>Решение</w:t>
      </w:r>
      <w:r w:rsidRPr="00D83E95">
        <w:t xml:space="preserve">: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0,08га – 306 шт.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1га        -   Х шт.</w:t>
      </w:r>
      <w:proofErr w:type="gramStart"/>
      <w:r w:rsidRPr="00D83E95">
        <w:t xml:space="preserve">      ,</w:t>
      </w:r>
      <w:proofErr w:type="gramEnd"/>
      <w:r w:rsidRPr="00D83E95">
        <w:t xml:space="preserve"> Х =306/0,08=3825шт,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4500 – 100%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3825 – Х %,         Х =3825х100/4500=85% (требуется дополнение до 92%).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6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Провести оценку качества отвода участка под рубку ухода. Насаждение 10С+Ос, возраст 18 лет. Назначена рубка ПРЧ. При отводе граничные визиры видны не вокруг участка (не прорублены). Визиры на пробной площади видны хорошо. Площадь делянки 3,8га в виде прямоугольника – 4 столба, надпись 12-7, ПРЧ-15, 2-3,8. Высота столба 2 м (0,6 м под землей и 1,4 м над землей). Деревья осины и частично сосны на пробной площади вырублены и сложены в кучи 2,1х</w:t>
      </w:r>
      <w:proofErr w:type="gramStart"/>
      <w:r w:rsidRPr="00D83E95">
        <w:rPr>
          <w:rFonts w:ascii="Times New Roman" w:hAnsi="Times New Roman"/>
          <w:sz w:val="24"/>
          <w:szCs w:val="24"/>
        </w:rPr>
        <w:t>1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,0х1,1.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D83E95" w:rsidRPr="00D83E95" w:rsidRDefault="00D83E95" w:rsidP="00D83E95">
      <w:pPr>
        <w:pStyle w:val="a3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Назначена рубка правильно, в </w:t>
      </w:r>
      <w:r w:rsidRPr="00D83E95">
        <w:rPr>
          <w:rFonts w:ascii="Times New Roman" w:hAnsi="Times New Roman"/>
          <w:sz w:val="24"/>
          <w:szCs w:val="24"/>
          <w:lang w:val="en-US"/>
        </w:rPr>
        <w:t>I</w:t>
      </w:r>
      <w:r w:rsidRPr="00D83E95">
        <w:rPr>
          <w:rFonts w:ascii="Times New Roman" w:hAnsi="Times New Roman"/>
          <w:sz w:val="24"/>
          <w:szCs w:val="24"/>
        </w:rPr>
        <w:t xml:space="preserve"> очередь             </w:t>
      </w:r>
      <w:r w:rsidRPr="00D83E95">
        <w:rPr>
          <w:rFonts w:ascii="Times New Roman" w:hAnsi="Times New Roman"/>
          <w:sz w:val="24"/>
          <w:szCs w:val="24"/>
          <w:lang w:val="en-US"/>
        </w:rPr>
        <w:t>I</w:t>
      </w:r>
      <w:r w:rsidRPr="00D83E95">
        <w:rPr>
          <w:rFonts w:ascii="Times New Roman" w:hAnsi="Times New Roman"/>
          <w:sz w:val="24"/>
          <w:szCs w:val="24"/>
        </w:rPr>
        <w:t xml:space="preserve"> класс </w:t>
      </w:r>
    </w:p>
    <w:p w:rsidR="00D83E95" w:rsidRPr="00D83E95" w:rsidRDefault="00D83E95" w:rsidP="00D83E95">
      <w:pPr>
        <w:pStyle w:val="a3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Граничные визиры видны не везде                    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 xml:space="preserve"> класс </w:t>
      </w:r>
    </w:p>
    <w:p w:rsidR="00D83E95" w:rsidRPr="00D83E95" w:rsidRDefault="00D83E95" w:rsidP="00D83E95">
      <w:pPr>
        <w:pStyle w:val="a3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4 столба, надпись правильно, но должно быть </w:t>
      </w:r>
    </w:p>
    <w:p w:rsidR="00D83E95" w:rsidRPr="00D83E95" w:rsidRDefault="00D83E95" w:rsidP="00D83E95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0,7 м под землей и 1,3 м над землей                          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 xml:space="preserve"> класс</w:t>
      </w:r>
    </w:p>
    <w:p w:rsidR="00D83E95" w:rsidRPr="00D83E95" w:rsidRDefault="00D83E95" w:rsidP="00D83E95">
      <w:pPr>
        <w:pStyle w:val="a3"/>
        <w:numPr>
          <w:ilvl w:val="0"/>
          <w:numId w:val="2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Назначена Ос в рубку правильно, а</w:t>
      </w:r>
      <w:proofErr w:type="gramStart"/>
      <w:r w:rsidRPr="00D83E95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</w:t>
      </w:r>
    </w:p>
    <w:p w:rsidR="00D83E95" w:rsidRPr="00D83E95" w:rsidRDefault="00D83E95" w:rsidP="00D83E95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убиралась – </w:t>
      </w:r>
      <w:proofErr w:type="spellStart"/>
      <w:r w:rsidRPr="00D83E95">
        <w:rPr>
          <w:rFonts w:ascii="Times New Roman" w:hAnsi="Times New Roman"/>
          <w:sz w:val="24"/>
          <w:szCs w:val="24"/>
        </w:rPr>
        <w:t>фаутная</w:t>
      </w:r>
      <w:proofErr w:type="spellEnd"/>
      <w:r w:rsidRPr="00D83E9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83E95">
        <w:rPr>
          <w:rFonts w:ascii="Times New Roman" w:hAnsi="Times New Roman"/>
          <w:sz w:val="24"/>
          <w:szCs w:val="24"/>
        </w:rPr>
        <w:t>отставшая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в росте (сухостой), </w:t>
      </w:r>
    </w:p>
    <w:p w:rsidR="00D83E95" w:rsidRPr="00D83E95" w:rsidRDefault="00D83E95" w:rsidP="00D83E95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больная                                                                     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 xml:space="preserve"> класс </w:t>
      </w:r>
    </w:p>
    <w:p w:rsidR="00D83E95" w:rsidRPr="00D83E95" w:rsidRDefault="00D83E95" w:rsidP="00D83E95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                                                                    1,72 </w:t>
      </w:r>
      <w:proofErr w:type="gramStart"/>
      <w:r w:rsidRPr="00D83E95">
        <w:rPr>
          <w:rFonts w:ascii="Times New Roman" w:hAnsi="Times New Roman"/>
          <w:sz w:val="24"/>
          <w:szCs w:val="24"/>
        </w:rPr>
        <w:t>Общий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по отводу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 xml:space="preserve">класса </w:t>
      </w:r>
    </w:p>
    <w:p w:rsidR="00D83E95" w:rsidRPr="00D83E95" w:rsidRDefault="00D83E95" w:rsidP="00D83E95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Делянку можно принять для назначения в рубку. </w:t>
      </w:r>
    </w:p>
    <w:p w:rsidR="00D83E95" w:rsidRPr="00D83E95" w:rsidRDefault="00D83E95" w:rsidP="00D83E95">
      <w:pPr>
        <w:pStyle w:val="a3"/>
        <w:ind w:left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Рекомендации:</w:t>
      </w:r>
    </w:p>
    <w:p w:rsidR="00D83E95" w:rsidRPr="00D83E95" w:rsidRDefault="00D83E95" w:rsidP="00D83E9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Граничные визиры прорубить до конца,</w:t>
      </w:r>
    </w:p>
    <w:p w:rsidR="00D83E95" w:rsidRPr="00D83E95" w:rsidRDefault="00D83E95" w:rsidP="00D83E95">
      <w:pPr>
        <w:pStyle w:val="a3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Высота столбов по правилам </w:t>
      </w:r>
    </w:p>
    <w:p w:rsidR="00D83E95" w:rsidRPr="00D83E95" w:rsidRDefault="00D83E95" w:rsidP="00D83E95">
      <w:pPr>
        <w:pStyle w:val="a3"/>
        <w:ind w:left="1211"/>
        <w:jc w:val="both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7</w:t>
      </w:r>
    </w:p>
    <w:p w:rsidR="00D83E95" w:rsidRPr="00D83E95" w:rsidRDefault="00D83E95" w:rsidP="00D83E95">
      <w:pPr>
        <w:ind w:firstLine="851"/>
      </w:pPr>
      <w:r w:rsidRPr="00D83E95">
        <w:t xml:space="preserve">Задача. 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Состав 7С3Б, возраст 30 лет, площадь участка 9 га, запас 150 м3/га. После проведения рубки ухода Дср увеличился с 12 до 14см, полнота уменьшилась с 0,9 до 0,7. Дайте оценку уходу, интенсивности, нормативы РУ. </w:t>
      </w:r>
    </w:p>
    <w:p w:rsidR="00D83E95" w:rsidRPr="00D83E95" w:rsidRDefault="00D83E95" w:rsidP="00D83E95">
      <w:pPr>
        <w:ind w:firstLine="851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ind w:firstLine="709"/>
        <w:jc w:val="both"/>
      </w:pPr>
      <w:r w:rsidRPr="00D83E95">
        <w:t>Т.к. 30 лет, то проводим ПРЖ, интенсивность РУ 21-30%. В смешанных лесах сомкнутость не должна снижаться до 0,6-0,5. Убираются деревья</w:t>
      </w:r>
      <w:proofErr w:type="gramStart"/>
      <w:r w:rsidRPr="00D83E95">
        <w:t xml:space="preserve"> Б</w:t>
      </w:r>
      <w:proofErr w:type="gramEnd"/>
      <w:r w:rsidRPr="00D83E95">
        <w:t xml:space="preserve">, фаутные, слабые и </w:t>
      </w:r>
      <w:r w:rsidRPr="00D83E95">
        <w:rPr>
          <w:lang w:val="en-US"/>
        </w:rPr>
        <w:t>V</w:t>
      </w:r>
      <w:r w:rsidRPr="00D83E95">
        <w:t>-</w:t>
      </w:r>
      <w:r w:rsidRPr="00D83E95">
        <w:rPr>
          <w:lang w:val="en-US"/>
        </w:rPr>
        <w:t>IV</w:t>
      </w:r>
      <w:r w:rsidRPr="00D83E95">
        <w:t xml:space="preserve"> кл. Крафта.  (по бонитету). </w:t>
      </w:r>
    </w:p>
    <w:p w:rsidR="00D83E95" w:rsidRPr="00D83E95" w:rsidRDefault="00D83E95" w:rsidP="00D83E95">
      <w:pPr>
        <w:ind w:firstLine="709"/>
        <w:jc w:val="both"/>
      </w:pPr>
      <w:r w:rsidRPr="00D83E95">
        <w:lastRenderedPageBreak/>
        <w:t>Состав после РУ должен составлять 9С1Б, интенсивность рубки 22%, уход проведен правильно и соответствует лесоводственным требованиям. Это видно по интенсивности и по тому что</w:t>
      </w:r>
      <w:proofErr w:type="gramStart"/>
      <w:r w:rsidRPr="00D83E95">
        <w:t xml:space="preserve"> Д</w:t>
      </w:r>
      <w:proofErr w:type="gramEnd"/>
      <w:r w:rsidRPr="00D83E95">
        <w:t xml:space="preserve"> увеличился с 12 до 14см (за счет отставших в росте и больных деревьев).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8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Вычислите площадь полей севооборота посевного отделения питомника для ежегодного выращивания 1250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690 тыс. шт. трехлетних сеянцев </w:t>
      </w:r>
      <w:proofErr w:type="spellStart"/>
      <w:r w:rsidRPr="00D83E95">
        <w:t>Е.об</w:t>
      </w:r>
      <w:proofErr w:type="spellEnd"/>
      <w:r w:rsidRPr="00D83E95">
        <w:t>. и 570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ind w:firstLine="851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1250/800=1,6га одно поле.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Т.к.2-летки и 1 поле черный пар, то 1,6х3=4,8га для Лц.сиб.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690/1200=0,6га одно поле ели.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Т.к.3-летки и 1 поле черный пар, то 0,6х</w:t>
      </w:r>
      <w:proofErr w:type="gramStart"/>
      <w:r w:rsidRPr="00D83E95">
        <w:t>4</w:t>
      </w:r>
      <w:proofErr w:type="gramEnd"/>
      <w:r w:rsidRPr="00D83E95">
        <w:t xml:space="preserve">=2,4га для 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570/400=1,4га одно поле.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 1-летки и 1 поле черный пар, то 1,4х</w:t>
      </w:r>
      <w:proofErr w:type="gramStart"/>
      <w:r w:rsidRPr="00D83E95">
        <w:t>2</w:t>
      </w:r>
      <w:proofErr w:type="gramEnd"/>
      <w:r w:rsidRPr="00D83E95">
        <w:t>=2,8га для Д.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Продуцирующая площадь составляет 4,8+2,4+2,8=10га.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Вспомогательная часть составляет 25%, т.е. 2,5га.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Общая площадь =10+2,5=12,5га.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9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Задача. </w:t>
      </w:r>
    </w:p>
    <w:p w:rsidR="00D83E95" w:rsidRPr="00D83E95" w:rsidRDefault="00D83E95" w:rsidP="00D83E95">
      <w:pPr>
        <w:ind w:firstLine="851"/>
        <w:jc w:val="both"/>
      </w:pPr>
      <w:r w:rsidRPr="00D83E95">
        <w:t>Определить цели и задачи ухода, назначить вид рубки, объекты, методы ухода.  Защитные леса. Насаждение 7Б3Ос, возраст 67 лет, Р-0,7, запас 280м</w:t>
      </w:r>
      <w:r w:rsidRPr="00D83E95">
        <w:rPr>
          <w:vertAlign w:val="superscript"/>
        </w:rPr>
        <w:t>3</w:t>
      </w:r>
      <w:r w:rsidRPr="00D83E95">
        <w:t>/га, Дср=28см, Нср=23м.</w:t>
      </w:r>
    </w:p>
    <w:p w:rsidR="00D83E95" w:rsidRPr="00D83E95" w:rsidRDefault="00D83E95" w:rsidP="00D83E95">
      <w:pPr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Цель: уход за почвенным световым приростом, создать благоприятные условия для роста технической спелости древесины. Метод комбинированный. В защитных лесах нельзя брать высокую интенсивность. Полноту снизим до 0,6. Запас после рубки составит 238 м3. Назначим рубку ПРХ. Интенсивность 15%. Полнота после РУ 0,6. Д после РУ увеличится до 30 см. Технологические коридоры шириной ____ </w:t>
      </w:r>
      <w:proofErr w:type="gramStart"/>
      <w:r w:rsidRPr="00D83E95">
        <w:t>м</w:t>
      </w:r>
      <w:proofErr w:type="gramEnd"/>
      <w:r w:rsidRPr="00D83E95">
        <w:t xml:space="preserve">, пасеки - _____ м. 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10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По акту технической приемки культур на 1 га лесокультурной площади высажено 5700 сеянцев березы. При инвентаризации, проведенной на площади 0,1га, было установлено, что прижилось 490 сеянцев. Определите процент приживаемости культур и запланируйте мероприятие по дальнейшему выращиванию лесных культур.</w:t>
      </w:r>
    </w:p>
    <w:p w:rsidR="00D83E95" w:rsidRPr="00D83E95" w:rsidRDefault="00D83E95" w:rsidP="00D83E95">
      <w:pPr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0,1га – 490 шт.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1га        -   Х шт.</w:t>
      </w:r>
      <w:proofErr w:type="gramStart"/>
      <w:r w:rsidRPr="00D83E95">
        <w:t xml:space="preserve">      ,</w:t>
      </w:r>
      <w:proofErr w:type="gramEnd"/>
      <w:r w:rsidRPr="00D83E95">
        <w:t xml:space="preserve"> Х =490/0,1=4900 шт,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5700 – 100%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4900 – Х %,         Х =4900х100/5700=86% (дополнение до 92%).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11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lastRenderedPageBreak/>
        <w:t>Вычислите площадь полей севооборота посевного отделения питомника для ежегодного выращивания 980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720 тыс. шт. трехлетних сеянцев </w:t>
      </w:r>
      <w:proofErr w:type="spellStart"/>
      <w:r w:rsidRPr="00D83E95">
        <w:t>Е.об</w:t>
      </w:r>
      <w:proofErr w:type="spellEnd"/>
      <w:r w:rsidRPr="00D83E95">
        <w:t>. и 700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980/800=1,2га одно поле.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Т.к.2-летки и 1 поле черный пар, то 1,2х3=3,6га для Лц.сиб.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720/1200=0,6га одно поле ели.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Т.к.3-летки и 1 поле черный пар, то 0,6х</w:t>
      </w:r>
      <w:proofErr w:type="gramStart"/>
      <w:r w:rsidRPr="00D83E95">
        <w:t>4</w:t>
      </w:r>
      <w:proofErr w:type="gramEnd"/>
      <w:r w:rsidRPr="00D83E95">
        <w:t xml:space="preserve">=2,4га для 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700/400=1,75га одно поле.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 1-летки и 1 поле черный пар, то 1,75х</w:t>
      </w:r>
      <w:proofErr w:type="gramStart"/>
      <w:r w:rsidRPr="00D83E95">
        <w:t>2</w:t>
      </w:r>
      <w:proofErr w:type="gramEnd"/>
      <w:r w:rsidRPr="00D83E95">
        <w:t>=3,5га для Д.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Продуцирующая площадь составляет 3,6+2,4+3,5=9,5га.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Вспомогательная часть составляет 25%, т.е. 3,2га.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Общая площадь = 9,5+3,2=12,7га.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12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ind w:firstLine="851"/>
        <w:jc w:val="both"/>
      </w:pPr>
      <w:r w:rsidRPr="00D83E95">
        <w:t>Насаждение состава 8С2Б, возраст 45 лет, площадь лесосеки 3,4га, запас составляет 210 м3/га. После проведения РУ Д</w:t>
      </w:r>
      <w:r w:rsidRPr="00D83E95">
        <w:rPr>
          <w:vertAlign w:val="subscript"/>
        </w:rPr>
        <w:t>ср</w:t>
      </w:r>
      <w:r w:rsidRPr="00D83E95">
        <w:t xml:space="preserve"> уменьшился с 18 до17см, полнота уменьшилась с 0,7 до 0,5. Дайте оценку уходу, интенсивности, нормативы РУ. </w:t>
      </w:r>
    </w:p>
    <w:p w:rsidR="00D83E95" w:rsidRPr="00D83E95" w:rsidRDefault="00D83E95" w:rsidP="00D83E95">
      <w:pPr>
        <w:ind w:firstLine="851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Рубка должна проводиться ПРЖ по возрасту, интенсивность рубки 21-30%. В смешанных лесах сомкнутость насаждения не должна снижаться ниже 0,5-0,6. Убирается береза, фаутные деревья, слабые и </w:t>
      </w:r>
      <w:r w:rsidRPr="00D83E95">
        <w:rPr>
          <w:lang w:val="en-US"/>
        </w:rPr>
        <w:t>V</w:t>
      </w:r>
      <w:r w:rsidRPr="00D83E95">
        <w:t>-</w:t>
      </w:r>
      <w:r w:rsidRPr="00D83E95">
        <w:rPr>
          <w:lang w:val="en-US"/>
        </w:rPr>
        <w:t>VI</w:t>
      </w:r>
      <w:r w:rsidRPr="00D83E95">
        <w:t xml:space="preserve"> класса Крафта. Состав после рубки должен составлять 9С1Б, интенсивность 20%, уход проведен правильно и соответствует лесоводственным требованиям. Это видно по интенсивности и по тому, что</w:t>
      </w:r>
      <w:proofErr w:type="gramStart"/>
      <w:r w:rsidRPr="00D83E95">
        <w:t xml:space="preserve"> Д</w:t>
      </w:r>
      <w:proofErr w:type="gramEnd"/>
      <w:r w:rsidRPr="00D83E95">
        <w:t xml:space="preserve"> увеличился с 12 до 14см (за счет отставших в росте и больных деревьев).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13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По акту технической приемки культур на 1 га лесокультурной площади высажено 4900 сеянцев дуба. При инвентаризации, проведенной на площади 0,1га, было установлено, что прижилось  310 сеянцев. Определите процент приживаемости культур и запланируйте мероприятие по дальнейшему выращиванию лесных культур.</w:t>
      </w:r>
    </w:p>
    <w:p w:rsidR="00D83E95" w:rsidRPr="00D83E95" w:rsidRDefault="00D83E95" w:rsidP="00D83E95">
      <w:pPr>
        <w:ind w:firstLine="851"/>
        <w:rPr>
          <w:b/>
        </w:rPr>
      </w:pPr>
      <w:r w:rsidRPr="00D83E95">
        <w:rPr>
          <w:b/>
        </w:rPr>
        <w:t>Решение: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0,1га – 310 шт.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1га        -   Х шт.</w:t>
      </w:r>
      <w:proofErr w:type="gramStart"/>
      <w:r w:rsidRPr="00D83E95">
        <w:t xml:space="preserve">      ,</w:t>
      </w:r>
      <w:proofErr w:type="gramEnd"/>
      <w:r w:rsidRPr="00D83E95">
        <w:t xml:space="preserve"> Х =310/0,1=3100 шт,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4900 – 100%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3100 – Х %,         Х =3100х100/4900=63% (необходимо провести дополнение лесных культур).</w:t>
      </w:r>
    </w:p>
    <w:p w:rsidR="00D9068A" w:rsidRDefault="00D9068A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14</w:t>
      </w:r>
    </w:p>
    <w:p w:rsidR="00D83E95" w:rsidRPr="00D83E95" w:rsidRDefault="00D83E95" w:rsidP="00D83E95">
      <w:pPr>
        <w:spacing w:line="276" w:lineRule="auto"/>
        <w:ind w:firstLine="851"/>
      </w:pPr>
      <w:r w:rsidRPr="00D83E95">
        <w:t xml:space="preserve">Задача. </w:t>
      </w:r>
    </w:p>
    <w:p w:rsidR="00D83E95" w:rsidRPr="00D83E95" w:rsidRDefault="00D83E95" w:rsidP="00D83E95">
      <w:pPr>
        <w:pStyle w:val="a6"/>
        <w:jc w:val="both"/>
      </w:pPr>
      <w:r w:rsidRPr="00D83E95">
        <w:t>Определить густоту сплошных лесных культур при размещении 3,0 х 0,7м.</w:t>
      </w:r>
    </w:p>
    <w:p w:rsidR="00D83E95" w:rsidRPr="00D83E95" w:rsidRDefault="00D83E95" w:rsidP="00D83E95">
      <w:pPr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3,0х</w:t>
      </w:r>
      <w:proofErr w:type="gramStart"/>
      <w:r w:rsidRPr="00D83E95">
        <w:t>0</w:t>
      </w:r>
      <w:proofErr w:type="gramEnd"/>
      <w:r w:rsidRPr="00D83E95">
        <w:t xml:space="preserve">,7=2,1 м2 на 1 растение.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1га=10000м2, 10000/2,1=4762 шт/га.</w:t>
      </w:r>
    </w:p>
    <w:p w:rsidR="00D83E95" w:rsidRPr="00D83E95" w:rsidRDefault="00D83E95" w:rsidP="00D83E95">
      <w:pPr>
        <w:spacing w:line="276" w:lineRule="auto"/>
        <w:ind w:left="1134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lastRenderedPageBreak/>
        <w:t>Билет № 15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Челябинская область, защитные леса, насаждение состава 5Б4Ос1Лп, возраст 40 лет, Р-0,3, рубки не проводились 15 лет. Назначить мероприятия по сохранению и повышению продуктивности лесов. </w:t>
      </w:r>
    </w:p>
    <w:p w:rsidR="00D83E95" w:rsidRPr="00D83E95" w:rsidRDefault="00D83E95" w:rsidP="00D83E95">
      <w:pPr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jc w:val="both"/>
      </w:pPr>
      <w:r w:rsidRPr="00D83E95">
        <w:t xml:space="preserve">  - Провести замену малоценных малопродуктивных древостоев на продуктивные нас-я (ПРФ с заменой Ос и Лп на</w:t>
      </w:r>
      <w:proofErr w:type="gramStart"/>
      <w:r w:rsidRPr="00D83E95">
        <w:t xml:space="preserve"> Б</w:t>
      </w:r>
      <w:proofErr w:type="gramEnd"/>
      <w:r w:rsidRPr="00D83E95">
        <w:t xml:space="preserve"> или С)</w:t>
      </w:r>
    </w:p>
    <w:p w:rsidR="00D83E95" w:rsidRPr="00D83E95" w:rsidRDefault="00D83E95" w:rsidP="00D83E95">
      <w:pPr>
        <w:jc w:val="both"/>
      </w:pPr>
      <w:r w:rsidRPr="00D83E95">
        <w:t xml:space="preserve">-  повысить </w:t>
      </w:r>
      <w:proofErr w:type="gramStart"/>
      <w:r w:rsidRPr="00D83E95">
        <w:t>Р</w:t>
      </w:r>
      <w:proofErr w:type="gramEnd"/>
      <w:r w:rsidRPr="00D83E95">
        <w:t xml:space="preserve"> за счет создания ЛК на данной </w:t>
      </w:r>
      <w:r w:rsidRPr="00D83E95">
        <w:rPr>
          <w:lang w:val="en-US"/>
        </w:rPr>
        <w:t>S</w:t>
      </w:r>
      <w:r w:rsidRPr="00D83E95">
        <w:t xml:space="preserve">. </w:t>
      </w:r>
    </w:p>
    <w:p w:rsidR="00D83E95" w:rsidRPr="00D83E95" w:rsidRDefault="00D83E95" w:rsidP="00D83E95">
      <w:pPr>
        <w:jc w:val="both"/>
      </w:pPr>
      <w:r w:rsidRPr="00D83E95">
        <w:t xml:space="preserve">- произвести подбор пород древостоев (создадим ЛК Б, т.к. она быстрорастущая), </w:t>
      </w:r>
    </w:p>
    <w:p w:rsidR="00D83E95" w:rsidRPr="00D83E95" w:rsidRDefault="00D83E95" w:rsidP="00D83E95">
      <w:pPr>
        <w:jc w:val="both"/>
      </w:pPr>
      <w:r w:rsidRPr="00D83E95">
        <w:t>- своевременно проводить РУ,</w:t>
      </w:r>
    </w:p>
    <w:p w:rsidR="00D83E95" w:rsidRPr="00D83E95" w:rsidRDefault="00D83E95" w:rsidP="00D83E95">
      <w:pPr>
        <w:jc w:val="both"/>
      </w:pPr>
      <w:r w:rsidRPr="00D83E95">
        <w:t xml:space="preserve">-  смотреть в </w:t>
      </w:r>
      <w:proofErr w:type="gramStart"/>
      <w:r w:rsidRPr="00D83E95">
        <w:t>нас-и</w:t>
      </w:r>
      <w:proofErr w:type="gramEnd"/>
      <w:r w:rsidRPr="00D83E95">
        <w:t xml:space="preserve"> на появление вредителей и болезней, </w:t>
      </w:r>
    </w:p>
    <w:p w:rsidR="00D83E95" w:rsidRPr="00D83E95" w:rsidRDefault="00D83E95" w:rsidP="00D83E95">
      <w:pPr>
        <w:tabs>
          <w:tab w:val="left" w:pos="3885"/>
        </w:tabs>
        <w:jc w:val="both"/>
      </w:pPr>
      <w:r w:rsidRPr="00D83E95">
        <w:t>- полный запрет пастьбы скота,</w:t>
      </w:r>
      <w:r w:rsidRPr="00D83E95">
        <w:tab/>
      </w:r>
    </w:p>
    <w:p w:rsidR="00D83E95" w:rsidRPr="00D83E95" w:rsidRDefault="00D83E95" w:rsidP="00D83E95">
      <w:pPr>
        <w:jc w:val="both"/>
      </w:pPr>
      <w:r w:rsidRPr="00D83E95">
        <w:t xml:space="preserve">- противопожарные меры (создание мин. полосы)  </w:t>
      </w:r>
    </w:p>
    <w:p w:rsidR="00D83E95" w:rsidRPr="00D83E95" w:rsidRDefault="00D83E95" w:rsidP="00D83E95">
      <w:pPr>
        <w:jc w:val="both"/>
      </w:pPr>
      <w:r w:rsidRPr="00D83E95">
        <w:t>- увеличение выхода дел древесины при разработке лесосек.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16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shd w:val="clear" w:color="auto" w:fill="FFFFFF"/>
        <w:spacing w:line="252" w:lineRule="exact"/>
        <w:ind w:left="17" w:firstLine="851"/>
        <w:jc w:val="both"/>
        <w:rPr>
          <w:color w:val="000000"/>
          <w:spacing w:val="1"/>
        </w:rPr>
      </w:pPr>
      <w:r w:rsidRPr="00D83E95">
        <w:rPr>
          <w:color w:val="000000"/>
        </w:rPr>
        <w:t>Назначьте и обоснуйте необходимое лесохозяйственное мероприятие</w:t>
      </w:r>
      <w:r w:rsidRPr="00D83E95">
        <w:t xml:space="preserve"> в эксплуатационных лесах. Выдел площадью 12 га,. Состав 6Д2Кл2Ос</w:t>
      </w:r>
      <w:proofErr w:type="gramStart"/>
      <w:r w:rsidRPr="00D83E95">
        <w:t>.е</w:t>
      </w:r>
      <w:proofErr w:type="gramEnd"/>
      <w:r w:rsidRPr="00D83E95">
        <w:t xml:space="preserve">дЛп, возраст 80 лет, Нср=19м, Дср=26см, </w:t>
      </w:r>
      <w:r w:rsidRPr="00D83E95">
        <w:rPr>
          <w:lang w:val="en-US"/>
        </w:rPr>
        <w:t>II</w:t>
      </w:r>
      <w:r w:rsidRPr="00D83E95">
        <w:t xml:space="preserve"> бонитет, полнота 0,7, запас 170 м3/га.</w:t>
      </w:r>
      <w:r w:rsidRPr="00D83E95">
        <w:rPr>
          <w:color w:val="000000"/>
          <w:spacing w:val="3"/>
        </w:rPr>
        <w:t xml:space="preserve"> Тип леса сосняк – липняковый, </w:t>
      </w:r>
      <w:r w:rsidRPr="00D83E95">
        <w:rPr>
          <w:color w:val="000000"/>
        </w:rPr>
        <w:t xml:space="preserve"> </w:t>
      </w:r>
      <w:r w:rsidRPr="00D83E95">
        <w:rPr>
          <w:color w:val="000000"/>
          <w:spacing w:val="1"/>
        </w:rPr>
        <w:t xml:space="preserve">хорошо дренированные почвы. </w:t>
      </w:r>
    </w:p>
    <w:p w:rsidR="00D83E95" w:rsidRPr="00D83E95" w:rsidRDefault="00D83E95" w:rsidP="00D83E95">
      <w:pPr>
        <w:shd w:val="clear" w:color="auto" w:fill="FFFFFF"/>
        <w:spacing w:line="252" w:lineRule="exact"/>
        <w:ind w:left="17" w:firstLine="851"/>
        <w:jc w:val="both"/>
      </w:pPr>
      <w:r w:rsidRPr="00D83E95">
        <w:rPr>
          <w:color w:val="000000"/>
        </w:rPr>
        <w:t>Выберите несколько вариантов его проведения и определите нормативы. Подберите систему машин и механизмов. Выберите наиболее эффективный способ очистки лесосеки.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Вид рубки ПРЖ, т.к. насаждению 80 лет и по срокам она подходит (при рубке спелых и перестойных насаждений в 101 лет и более). Метод комбинированный, уход за дубом. Вырубается осина и ед. Лп и фаутные. Интенсивность 25%, повторяемость через 20 лет след ПРЖ. Состав после РУ 7Д3Кл. примесь лиственных пород сохраняется. Запас 144м3/га. </w:t>
      </w:r>
      <w:proofErr w:type="gramStart"/>
      <w:r w:rsidRPr="00D83E95">
        <w:rPr>
          <w:rFonts w:ascii="Times New Roman" w:hAnsi="Times New Roman"/>
          <w:sz w:val="24"/>
          <w:szCs w:val="24"/>
        </w:rPr>
        <w:t>Р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после РУ 0,59,Дср=27, Нср=20м, технология коридоры 3-4м, пасеки 30-40м. МТЗ-80, валка… б/п «Хускварна». 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17</w:t>
      </w:r>
    </w:p>
    <w:p w:rsidR="00D83E95" w:rsidRPr="00D83E95" w:rsidRDefault="00D83E95" w:rsidP="00D83E95">
      <w:pPr>
        <w:pStyle w:val="a3"/>
        <w:ind w:left="1134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>Вычислите площадь полей севооборота посевного отделения питомника для ежегодного выращивания 1055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880 тыс. шт. трехлетних сеянцев </w:t>
      </w:r>
      <w:proofErr w:type="spellStart"/>
      <w:r w:rsidRPr="00D83E95">
        <w:t>Е.об</w:t>
      </w:r>
      <w:proofErr w:type="spellEnd"/>
      <w:r w:rsidRPr="00D83E95">
        <w:t>. и 510 тыс. однолетних сеянцев Д.череш. Норма выхода   с 1 га посевной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1055/800=1,3га одно поле.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Т.к.2-летки и 1 поле черный пар, то 1,3х3=3,9га для Лц.сиб.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880/1200=0,7га одно поле ели.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Т.к.3-летки и 1 поле черный пар, то 0,7х</w:t>
      </w:r>
      <w:proofErr w:type="gramStart"/>
      <w:r w:rsidRPr="00D83E95">
        <w:t>4</w:t>
      </w:r>
      <w:proofErr w:type="gramEnd"/>
      <w:r w:rsidRPr="00D83E95">
        <w:t xml:space="preserve">=2,8га для 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 xml:space="preserve">510/400=1,3га одно поле.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 1-летки и 1 поле черный пар, то 1,3х</w:t>
      </w:r>
      <w:proofErr w:type="gramStart"/>
      <w:r w:rsidRPr="00D83E95">
        <w:t>2</w:t>
      </w:r>
      <w:proofErr w:type="gramEnd"/>
      <w:r w:rsidRPr="00D83E95">
        <w:t>=2,6га для Д.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Продуцирующая площадь составляет 3,9+2,8+2,6=9,3га.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Вспомогательная часть составляет 25%, т.е. 3,1га.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Общая площадь = 9,3+3,1=12,4га.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18</w:t>
      </w:r>
    </w:p>
    <w:p w:rsidR="00D83E95" w:rsidRPr="00D83E95" w:rsidRDefault="00D83E95" w:rsidP="00D83E95">
      <w:pPr>
        <w:spacing w:line="276" w:lineRule="auto"/>
        <w:ind w:firstLine="851"/>
      </w:pPr>
      <w:r w:rsidRPr="00D83E95">
        <w:lastRenderedPageBreak/>
        <w:t xml:space="preserve">Задача. </w:t>
      </w:r>
    </w:p>
    <w:p w:rsidR="00D83E95" w:rsidRPr="00D83E95" w:rsidRDefault="00D83E95" w:rsidP="00D83E95">
      <w:pPr>
        <w:spacing w:line="276" w:lineRule="auto"/>
        <w:ind w:firstLine="851"/>
      </w:pPr>
      <w:r w:rsidRPr="00D83E95">
        <w:t xml:space="preserve">Спроектируйте и обоснуйте виды и методы рубок ухода. </w:t>
      </w:r>
      <w:proofErr w:type="gramStart"/>
      <w:r w:rsidRPr="00D83E95">
        <w:t>Укажите</w:t>
      </w:r>
      <w:proofErr w:type="gramEnd"/>
      <w:r w:rsidRPr="00D83E95">
        <w:t xml:space="preserve"> за какой породой проводится уход, какие породы вырубаются.  </w:t>
      </w:r>
      <w:r w:rsidRPr="00D83E95">
        <w:rPr>
          <w:color w:val="000000"/>
        </w:rPr>
        <w:t>Определите нормативы режима рубки ухода. Покажите изменение таксационных показателей насаждения в результате рубки.</w:t>
      </w:r>
      <w:r w:rsidRPr="00D83E95">
        <w:t xml:space="preserve"> Технологию разработки лесосек, экономические условия.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 xml:space="preserve">Эксплуатационные леса. Состав 7Б3Ос, площадь 5га, полнота 0,8, возраст 30 лет, запас 130 м3/га, </w:t>
      </w:r>
      <w:r w:rsidRPr="00D83E95">
        <w:rPr>
          <w:lang w:val="en-US"/>
        </w:rPr>
        <w:t>III</w:t>
      </w:r>
      <w:r w:rsidRPr="00D83E95">
        <w:t xml:space="preserve"> бонитет, тип леса сосняк разнотравный, Дср=14см, Нср=16м. </w:t>
      </w:r>
    </w:p>
    <w:p w:rsidR="00D83E95" w:rsidRPr="00D83E95" w:rsidRDefault="00D83E95" w:rsidP="00D83E95">
      <w:pPr>
        <w:tabs>
          <w:tab w:val="left" w:pos="1277"/>
        </w:tabs>
        <w:spacing w:line="276" w:lineRule="auto"/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 xml:space="preserve">Т.к. возраст гл. рубки 60 лет, то назначим ПРЖ. Т.к. эксплуатационные леса, то </w:t>
      </w:r>
      <w:proofErr w:type="gramStart"/>
      <w:r w:rsidRPr="00D83E95">
        <w:t>Р</w:t>
      </w:r>
      <w:proofErr w:type="gramEnd"/>
      <w:r w:rsidRPr="00D83E95">
        <w:t xml:space="preserve"> можно снизит до 0,5. Интенсивность возьмем 40%, за 1 прием.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 xml:space="preserve">После РУ </w:t>
      </w:r>
      <w:proofErr w:type="gramStart"/>
      <w:r w:rsidRPr="00D83E95">
        <w:t>Р</w:t>
      </w:r>
      <w:proofErr w:type="gramEnd"/>
      <w:r w:rsidRPr="00D83E95">
        <w:t xml:space="preserve"> 0,5, М=78м3/га, Дср=16см,Нср=16,5м. умеренно-сильная. Метод комбинированный, уход за Б за счет вырубки Ос и отстающей Б. технология узкопасечная, шириной 15-20м. валка, обрезка, раскряжевка б/</w:t>
      </w:r>
      <w:proofErr w:type="gramStart"/>
      <w:r w:rsidRPr="00D83E95">
        <w:t>п</w:t>
      </w:r>
      <w:proofErr w:type="gramEnd"/>
      <w:r w:rsidRPr="00D83E95">
        <w:t>, трелевка МТЗ-80, сжигание в непожароопасный период. Затраты на ГСМ, ЗП, прибыль от дров Ос и Б.</w:t>
      </w:r>
    </w:p>
    <w:p w:rsidR="00D83E95" w:rsidRPr="00D83E95" w:rsidRDefault="00D83E95" w:rsidP="00D83E95">
      <w:pPr>
        <w:spacing w:line="276" w:lineRule="auto"/>
        <w:ind w:firstLine="851"/>
        <w:jc w:val="both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19</w:t>
      </w:r>
    </w:p>
    <w:p w:rsidR="00D83E95" w:rsidRPr="00D83E95" w:rsidRDefault="00D83E95" w:rsidP="00D9068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t xml:space="preserve">По акту технической приемки культур на 1 га лесокультурной площади высажено 6660 сеянцев сосны. При инвентаризации, проведенной на площади 0,2га, было установлено, что прижилось  310 сеянцев. Определите процент приживаемости культур и запланируйте мероприятие по дальнейшему выращиванию лесных культур.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>Решение: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 xml:space="preserve">По акту технической приемки культур на 1 га лесокультурной площади высажено 6660 сеянцев сосны. При инвентаризации, проведенной на площади 0,2га, было установлено, что прижилось  310 сеянцев. Определите процент приживаемости культур и запланируйте мероприятие по дальнейшему выращиванию лесных культур.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0,2га – 310 шт.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1га        -   Х шт.</w:t>
      </w:r>
      <w:proofErr w:type="gramStart"/>
      <w:r w:rsidRPr="00D83E95">
        <w:t xml:space="preserve">      ,</w:t>
      </w:r>
      <w:proofErr w:type="gramEnd"/>
      <w:r w:rsidRPr="00D83E95">
        <w:t xml:space="preserve"> Х =310/0,2=1550 шт,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6660 – 100%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1550 – Х %,         Х =1550х100/6660=23% (списываем и производим посадку заново).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20</w:t>
      </w:r>
    </w:p>
    <w:p w:rsidR="00D83E95" w:rsidRPr="00D83E95" w:rsidRDefault="00D83E95" w:rsidP="00D9068A">
      <w:pPr>
        <w:pStyle w:val="a3"/>
        <w:ind w:left="709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9068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Спроектировать и обосновать лесохозяйственное мероприятие, нормативы рубок ухода, метод и технологию рубок ухода. Спроектировать и обосновать методы и вид рубок ухода. Челябинская область. Древостой состава 5Б5Ос, возраст 50 лет, Дср=27см, Нср=20,5м, подрост отсутствует, полнота 0,6.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Т.к. Осина нежелательная порода, а Б малоценная, то проведем РУ реконструкции. </w:t>
      </w:r>
      <w:proofErr w:type="gramStart"/>
      <w:r w:rsidRPr="00D83E95">
        <w:rPr>
          <w:rFonts w:ascii="Times New Roman" w:hAnsi="Times New Roman"/>
          <w:sz w:val="24"/>
          <w:szCs w:val="24"/>
        </w:rPr>
        <w:t>Р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0,6, лиственное насаждение вырубим за 3 приема, интервал между приемами 10 лет.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1 прием               30%            </w:t>
      </w:r>
      <w:proofErr w:type="gramStart"/>
      <w:r w:rsidRPr="00D83E95">
        <w:rPr>
          <w:rFonts w:ascii="Times New Roman" w:hAnsi="Times New Roman"/>
          <w:sz w:val="24"/>
          <w:szCs w:val="24"/>
        </w:rPr>
        <w:t>Р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0,42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2 прием               30%            </w:t>
      </w:r>
      <w:proofErr w:type="gramStart"/>
      <w:r w:rsidRPr="00D83E95">
        <w:rPr>
          <w:rFonts w:ascii="Times New Roman" w:hAnsi="Times New Roman"/>
          <w:sz w:val="24"/>
          <w:szCs w:val="24"/>
        </w:rPr>
        <w:t>Р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0,29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3 прием               100%          </w:t>
      </w:r>
      <w:proofErr w:type="gramStart"/>
      <w:r w:rsidRPr="00D83E95">
        <w:rPr>
          <w:rFonts w:ascii="Times New Roman" w:hAnsi="Times New Roman"/>
          <w:sz w:val="24"/>
          <w:szCs w:val="24"/>
        </w:rPr>
        <w:t>Р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----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После 1 приема посадим ценную породу С. метод верховой, валка, обрезка, раскряжевка б/п «Хускварна», трелевка трактором МТЗ-80, погрузка КУН. Одновременно </w:t>
      </w:r>
      <w:proofErr w:type="gramStart"/>
      <w:r w:rsidRPr="00D83E95">
        <w:rPr>
          <w:rFonts w:ascii="Times New Roman" w:hAnsi="Times New Roman"/>
          <w:sz w:val="24"/>
          <w:szCs w:val="24"/>
        </w:rPr>
        <w:t>садим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 ЛК ценной породы С. и проводим уход за подпологовыми культурами согласно условиям местопроизрастания. 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lastRenderedPageBreak/>
        <w:t>Билет № 21</w:t>
      </w:r>
    </w:p>
    <w:p w:rsidR="00D83E95" w:rsidRPr="00D83E95" w:rsidRDefault="00D83E95" w:rsidP="00D83E95">
      <w:pPr>
        <w:ind w:left="1134"/>
      </w:pPr>
      <w:r w:rsidRPr="00D83E95">
        <w:t>Задача. ПЗ 93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Насаждение 10С, возраст 14 года, съемка проведена, на углах поставлены столбы деляночные высотой 1,4м, заложена пробная площадь 0,2 га при площади делянки 5,1 га. Столбы подписаны: 31-4, ОСВ-14, 1-5,1. Клейма стоят на деревьях на пнях и на высоте 1,3м с северной стороны. Дср=14см. на пробной площади колышки высотой 1м, на щеке которой надпись п/п №1 0,2га. Определить класс качества отвода. </w:t>
      </w:r>
    </w:p>
    <w:p w:rsidR="00D83E95" w:rsidRPr="00D83E95" w:rsidRDefault="00D83E95" w:rsidP="00D83E95">
      <w:pPr>
        <w:ind w:firstLine="851"/>
        <w:jc w:val="both"/>
      </w:pPr>
      <w:r w:rsidRPr="00D83E95">
        <w:rPr>
          <w:b/>
        </w:rPr>
        <w:t>Решение:</w:t>
      </w:r>
      <w:r w:rsidRPr="00D83E95">
        <w:t xml:space="preserve"> отвод в удовлетворительном состоянии, столбы исправить на высоту 2м.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22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Площадь осветления 15га. Челябинская область. Пробная площадь для определения неликвидной древесины подлежащей вырубке, взята минимальная, с пробной площади вырублено 15 скл</w:t>
      </w:r>
      <w:proofErr w:type="gramStart"/>
      <w:r w:rsidRPr="00D83E95">
        <w:rPr>
          <w:rFonts w:ascii="Times New Roman" w:hAnsi="Times New Roman"/>
          <w:sz w:val="24"/>
          <w:szCs w:val="24"/>
        </w:rPr>
        <w:t>.м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3 хмыза. Сколько м3пл. должно быть вырублено со всей площади участка и сколько пробных площадей должно быть заложено? </w:t>
      </w:r>
      <w:r w:rsidRPr="00D83E95">
        <w:rPr>
          <w:rFonts w:ascii="Times New Roman" w:hAnsi="Times New Roman"/>
          <w:color w:val="000000"/>
          <w:sz w:val="24"/>
          <w:szCs w:val="24"/>
        </w:rPr>
        <w:t>Назовите    механизмы, применяемые при уходе в молодняках.</w:t>
      </w:r>
    </w:p>
    <w:p w:rsidR="00D83E95" w:rsidRPr="00D83E95" w:rsidRDefault="00D83E95" w:rsidP="00D83E95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83E95">
        <w:rPr>
          <w:rFonts w:ascii="Times New Roman" w:hAnsi="Times New Roman"/>
          <w:b/>
          <w:sz w:val="24"/>
          <w:szCs w:val="24"/>
        </w:rPr>
        <w:t xml:space="preserve">Решение: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Минимальный размер п/п 3%. (от 15га  это составит 0,45га).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0,45га - 15 скл</w:t>
      </w:r>
      <w:proofErr w:type="gramStart"/>
      <w:r w:rsidRPr="00D83E95">
        <w:rPr>
          <w:rFonts w:ascii="Times New Roman" w:hAnsi="Times New Roman"/>
          <w:sz w:val="24"/>
          <w:szCs w:val="24"/>
        </w:rPr>
        <w:t>.м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3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15га – Х скл</w:t>
      </w:r>
      <w:proofErr w:type="gramStart"/>
      <w:r w:rsidRPr="00D83E95">
        <w:rPr>
          <w:rFonts w:ascii="Times New Roman" w:hAnsi="Times New Roman"/>
          <w:sz w:val="24"/>
          <w:szCs w:val="24"/>
        </w:rPr>
        <w:t>.м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3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Х=500 скл</w:t>
      </w:r>
      <w:proofErr w:type="gramStart"/>
      <w:r w:rsidRPr="00D83E95">
        <w:rPr>
          <w:rFonts w:ascii="Times New Roman" w:hAnsi="Times New Roman"/>
          <w:sz w:val="24"/>
          <w:szCs w:val="24"/>
        </w:rPr>
        <w:t>.м</w:t>
      </w:r>
      <w:proofErr w:type="gramEnd"/>
      <w:r w:rsidRPr="00D83E95">
        <w:rPr>
          <w:rFonts w:ascii="Times New Roman" w:hAnsi="Times New Roman"/>
          <w:sz w:val="24"/>
          <w:szCs w:val="24"/>
        </w:rPr>
        <w:t xml:space="preserve">3 со всей площади. 500 скл.м3 х 0,1 (коэффициент перевода хмыза)=50 пл.м3. 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Одна п/п.90мх50м=0,45га.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23</w:t>
      </w:r>
    </w:p>
    <w:p w:rsidR="00D83E95" w:rsidRPr="00D83E95" w:rsidRDefault="00D83E95" w:rsidP="00D83E95">
      <w:pPr>
        <w:pStyle w:val="a3"/>
        <w:ind w:firstLine="851"/>
        <w:rPr>
          <w:rFonts w:ascii="Times New Roman" w:hAnsi="Times New Roman"/>
          <w:color w:val="FF0000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>Задача.</w:t>
      </w:r>
      <w:r w:rsidRPr="00D83E9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83E95" w:rsidRPr="00AD6D69" w:rsidRDefault="00D83E95" w:rsidP="00D83E95">
      <w:pPr>
        <w:pStyle w:val="a6"/>
        <w:ind w:left="0" w:firstLine="720"/>
        <w:jc w:val="both"/>
        <w:rPr>
          <w:szCs w:val="28"/>
        </w:rPr>
      </w:pPr>
      <w:r w:rsidRPr="00D83E95">
        <w:t>Вычислите площадь полей севооборота посевного отделения питомника для ежегодного выращивания 970 тыс. шт. двухлетних сеянцев Лц</w:t>
      </w:r>
      <w:proofErr w:type="gramStart"/>
      <w:r w:rsidRPr="00D83E95">
        <w:t>.с</w:t>
      </w:r>
      <w:proofErr w:type="gramEnd"/>
      <w:r w:rsidRPr="00D83E95">
        <w:t xml:space="preserve">иб., 860 тыс. шт. трехлетних сеянцев </w:t>
      </w:r>
      <w:proofErr w:type="spellStart"/>
      <w:r w:rsidRPr="00D83E95">
        <w:t>Е.об</w:t>
      </w:r>
      <w:proofErr w:type="spellEnd"/>
      <w:r w:rsidRPr="00D83E95">
        <w:t>. и 660 тыс. однолетних сеянцев Д.череш. Норма выхода   с 1 га посевно</w:t>
      </w:r>
      <w:r w:rsidRPr="00AD6D69">
        <w:rPr>
          <w:szCs w:val="28"/>
        </w:rPr>
        <w:t>й площади  (тыс. шт.): Лц.-800, Е-1200, Д – 400. Севооборот четырехпольный. Найдите, сколько составит площадь вспомогательной части и общая площадь питомника.</w:t>
      </w:r>
    </w:p>
    <w:p w:rsidR="00D83E95" w:rsidRPr="006317A9" w:rsidRDefault="00D83E95" w:rsidP="00D83E95">
      <w:pPr>
        <w:pStyle w:val="a3"/>
        <w:ind w:firstLine="851"/>
        <w:rPr>
          <w:rFonts w:ascii="Times New Roman" w:hAnsi="Times New Roman"/>
          <w:b/>
          <w:sz w:val="24"/>
          <w:szCs w:val="28"/>
        </w:rPr>
      </w:pPr>
      <w:r w:rsidRPr="006317A9">
        <w:rPr>
          <w:rFonts w:ascii="Times New Roman" w:hAnsi="Times New Roman"/>
          <w:b/>
          <w:sz w:val="24"/>
          <w:szCs w:val="28"/>
        </w:rPr>
        <w:t xml:space="preserve">Решение: </w:t>
      </w:r>
    </w:p>
    <w:p w:rsidR="00D83E95" w:rsidRPr="00AD6D69" w:rsidRDefault="00D83E95" w:rsidP="00D83E95">
      <w:pPr>
        <w:spacing w:line="276" w:lineRule="auto"/>
        <w:jc w:val="both"/>
        <w:rPr>
          <w:szCs w:val="28"/>
        </w:rPr>
      </w:pPr>
      <w:r w:rsidRPr="00AD6D69">
        <w:rPr>
          <w:szCs w:val="28"/>
        </w:rPr>
        <w:t>970/800=1,2га одно поле.</w:t>
      </w:r>
    </w:p>
    <w:p w:rsidR="00D83E95" w:rsidRPr="00AD6D69" w:rsidRDefault="00D83E95" w:rsidP="00D83E95">
      <w:pPr>
        <w:spacing w:line="276" w:lineRule="auto"/>
        <w:jc w:val="both"/>
        <w:rPr>
          <w:szCs w:val="28"/>
        </w:rPr>
      </w:pPr>
      <w:r w:rsidRPr="00AD6D69">
        <w:rPr>
          <w:szCs w:val="28"/>
        </w:rPr>
        <w:t xml:space="preserve">Т.к.2-летки и 1 поле черный пар, то 1,2х3=3,6га для Лц.сиб. </w:t>
      </w:r>
    </w:p>
    <w:p w:rsidR="00D83E95" w:rsidRPr="00AD6D69" w:rsidRDefault="00D83E95" w:rsidP="00D83E95">
      <w:pPr>
        <w:spacing w:line="276" w:lineRule="auto"/>
        <w:jc w:val="both"/>
        <w:rPr>
          <w:szCs w:val="28"/>
        </w:rPr>
      </w:pPr>
      <w:r w:rsidRPr="00AD6D69">
        <w:rPr>
          <w:szCs w:val="28"/>
        </w:rPr>
        <w:t>860/1200=0,7га одно поле ели.</w:t>
      </w:r>
    </w:p>
    <w:p w:rsidR="00D83E95" w:rsidRPr="00AD6D69" w:rsidRDefault="00D83E95" w:rsidP="00D83E95">
      <w:pPr>
        <w:spacing w:line="276" w:lineRule="auto"/>
        <w:jc w:val="both"/>
        <w:rPr>
          <w:szCs w:val="28"/>
        </w:rPr>
      </w:pPr>
      <w:r w:rsidRPr="00AD6D69">
        <w:rPr>
          <w:szCs w:val="28"/>
        </w:rPr>
        <w:t>Т.к.3-летки и 1 поле черный пар, то 0,7х</w:t>
      </w:r>
      <w:proofErr w:type="gramStart"/>
      <w:r w:rsidRPr="00AD6D69">
        <w:rPr>
          <w:szCs w:val="28"/>
        </w:rPr>
        <w:t>4</w:t>
      </w:r>
      <w:proofErr w:type="gramEnd"/>
      <w:r w:rsidRPr="00AD6D69">
        <w:rPr>
          <w:szCs w:val="28"/>
        </w:rPr>
        <w:t xml:space="preserve">=2,8га для Е. </w:t>
      </w:r>
    </w:p>
    <w:p w:rsidR="00D83E95" w:rsidRPr="00D83E95" w:rsidRDefault="00D83E95" w:rsidP="00D83E95">
      <w:pPr>
        <w:spacing w:line="276" w:lineRule="auto"/>
        <w:jc w:val="both"/>
      </w:pPr>
      <w:r w:rsidRPr="00AD6D69">
        <w:rPr>
          <w:szCs w:val="28"/>
        </w:rPr>
        <w:t xml:space="preserve">660/400=1,65га одно поле. 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Т.к. 1-летки и 1 поле черный пар, то 1,65х</w:t>
      </w:r>
      <w:proofErr w:type="gramStart"/>
      <w:r w:rsidRPr="00D83E95">
        <w:t>2</w:t>
      </w:r>
      <w:proofErr w:type="gramEnd"/>
      <w:r w:rsidRPr="00D83E95">
        <w:t>=3,3га для Д.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Продуцирующая площадь составляет 3,6+2,8+3,3=9,7га.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Вспомогательная часть составляет 25%, т.е. 3,2га.</w:t>
      </w:r>
    </w:p>
    <w:p w:rsidR="00D83E95" w:rsidRPr="00D83E95" w:rsidRDefault="00D83E95" w:rsidP="00D83E95">
      <w:pPr>
        <w:spacing w:line="276" w:lineRule="auto"/>
        <w:jc w:val="both"/>
      </w:pPr>
      <w:r w:rsidRPr="00D83E95">
        <w:t>Общая площадь =9,7+3,2=12,9га.</w:t>
      </w:r>
    </w:p>
    <w:p w:rsidR="00D83E95" w:rsidRPr="00D83E95" w:rsidRDefault="00D83E95" w:rsidP="00D83E95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24</w:t>
      </w:r>
    </w:p>
    <w:p w:rsidR="00D83E95" w:rsidRPr="00D83E95" w:rsidRDefault="00D83E95" w:rsidP="006317A9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Задача. </w:t>
      </w:r>
    </w:p>
    <w:p w:rsidR="00D83E95" w:rsidRPr="00D83E95" w:rsidRDefault="00D83E95" w:rsidP="006317A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83E95">
        <w:rPr>
          <w:rFonts w:ascii="Times New Roman" w:hAnsi="Times New Roman"/>
          <w:sz w:val="24"/>
          <w:szCs w:val="24"/>
        </w:rPr>
        <w:t xml:space="preserve">Выделение, отграничение участков и составление проекта ухода за лесами. Отбор деревьев в рубку. Участок 4га. Состав 10С, возраст 22 года, Нср=12м, Дср=15см. бонитет </w:t>
      </w:r>
      <w:r w:rsidRPr="00D83E95">
        <w:rPr>
          <w:rFonts w:ascii="Times New Roman" w:hAnsi="Times New Roman"/>
          <w:sz w:val="24"/>
          <w:szCs w:val="24"/>
          <w:lang w:val="en-US"/>
        </w:rPr>
        <w:t>II</w:t>
      </w:r>
      <w:r w:rsidRPr="00D83E95">
        <w:rPr>
          <w:rFonts w:ascii="Times New Roman" w:hAnsi="Times New Roman"/>
          <w:sz w:val="24"/>
          <w:szCs w:val="24"/>
        </w:rPr>
        <w:t>, количество деревьев на 3670шт/га. За какое время до рубки отводят участки?</w:t>
      </w:r>
    </w:p>
    <w:p w:rsidR="00D83E95" w:rsidRPr="00D83E95" w:rsidRDefault="00D83E95" w:rsidP="00D83E95">
      <w:pPr>
        <w:spacing w:line="276" w:lineRule="auto"/>
        <w:jc w:val="center"/>
        <w:rPr>
          <w:b/>
        </w:rPr>
      </w:pPr>
    </w:p>
    <w:p w:rsidR="00D83E95" w:rsidRPr="00D83E95" w:rsidRDefault="00D83E95" w:rsidP="00D83E95">
      <w:pPr>
        <w:spacing w:line="276" w:lineRule="auto"/>
        <w:jc w:val="center"/>
        <w:rPr>
          <w:b/>
        </w:rPr>
      </w:pPr>
      <w:r w:rsidRPr="00D83E95">
        <w:rPr>
          <w:b/>
        </w:rPr>
        <w:t>Билет № 25</w:t>
      </w:r>
    </w:p>
    <w:p w:rsidR="00D83E95" w:rsidRPr="00D83E95" w:rsidRDefault="00D83E95" w:rsidP="00D83E95">
      <w:pPr>
        <w:ind w:firstLine="851"/>
        <w:jc w:val="both"/>
      </w:pPr>
      <w:r w:rsidRPr="00D83E95">
        <w:t xml:space="preserve">Задача. </w:t>
      </w:r>
    </w:p>
    <w:p w:rsidR="00D83E95" w:rsidRPr="00D83E95" w:rsidRDefault="00D83E95" w:rsidP="00D83E95">
      <w:pPr>
        <w:pStyle w:val="a6"/>
        <w:ind w:left="0" w:firstLine="720"/>
        <w:jc w:val="both"/>
      </w:pPr>
      <w:r w:rsidRPr="00D83E95">
        <w:lastRenderedPageBreak/>
        <w:t xml:space="preserve">По акту технической приемки культур на 1 га лесокультурной площади высажено 5920 сеянцев сосны. При инвентаризации, проведенной на площади 0,2га, было установлено, что прижилось  310 сеянцев. Определите процент приживаемости культур и запланируйте мероприятие по дальнейшему выращиванию лесных культур. </w:t>
      </w:r>
    </w:p>
    <w:p w:rsidR="00D83E95" w:rsidRPr="00D83E95" w:rsidRDefault="00D83E95" w:rsidP="00D83E95">
      <w:pPr>
        <w:ind w:firstLine="851"/>
        <w:jc w:val="both"/>
        <w:rPr>
          <w:b/>
        </w:rPr>
      </w:pPr>
      <w:r w:rsidRPr="00D83E95">
        <w:rPr>
          <w:b/>
        </w:rPr>
        <w:t xml:space="preserve">Решение: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0,2га – 310 шт.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1га        -   Х шт.</w:t>
      </w:r>
      <w:proofErr w:type="gramStart"/>
      <w:r w:rsidRPr="00D83E95">
        <w:t xml:space="preserve">      ,</w:t>
      </w:r>
      <w:proofErr w:type="gramEnd"/>
      <w:r w:rsidRPr="00D83E95">
        <w:t xml:space="preserve"> Х =310/0,2=1550 шт, 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5920 – 100%</w:t>
      </w:r>
    </w:p>
    <w:p w:rsidR="00D83E95" w:rsidRPr="00D83E95" w:rsidRDefault="00D83E95" w:rsidP="00D83E95">
      <w:pPr>
        <w:spacing w:line="276" w:lineRule="auto"/>
        <w:ind w:firstLine="851"/>
        <w:jc w:val="both"/>
      </w:pPr>
      <w:r w:rsidRPr="00D83E95">
        <w:t>1550 – Х %,         Х =1550х100/5920=26% (необходимо провести дополнение лесных культур).</w:t>
      </w:r>
    </w:p>
    <w:p w:rsidR="00D83E95" w:rsidRPr="00D83E95" w:rsidRDefault="00D83E95" w:rsidP="00D83E95">
      <w:pPr>
        <w:jc w:val="both"/>
      </w:pPr>
    </w:p>
    <w:p w:rsidR="00D9068A" w:rsidRDefault="00D9068A" w:rsidP="00D83E95">
      <w:pPr>
        <w:spacing w:line="276" w:lineRule="auto"/>
        <w:jc w:val="center"/>
        <w:rPr>
          <w:b/>
        </w:rPr>
      </w:pPr>
    </w:p>
    <w:p w:rsidR="00D9068A" w:rsidRDefault="00D9068A" w:rsidP="00D83E95">
      <w:pPr>
        <w:spacing w:line="276" w:lineRule="auto"/>
        <w:jc w:val="center"/>
        <w:rPr>
          <w:b/>
        </w:rPr>
      </w:pPr>
    </w:p>
    <w:p w:rsidR="00D83E95" w:rsidRPr="00BD54C0" w:rsidRDefault="00D83E95" w:rsidP="00D83E95">
      <w:pPr>
        <w:spacing w:line="276" w:lineRule="auto"/>
        <w:jc w:val="center"/>
        <w:rPr>
          <w:b/>
        </w:rPr>
      </w:pPr>
      <w:r w:rsidRPr="00BD54C0">
        <w:rPr>
          <w:b/>
        </w:rPr>
        <w:t xml:space="preserve">ОТВЕТЫ </w:t>
      </w:r>
      <w:r w:rsidR="00693434">
        <w:rPr>
          <w:b/>
        </w:rPr>
        <w:t>К</w:t>
      </w:r>
      <w:r w:rsidRPr="00BD54C0">
        <w:rPr>
          <w:b/>
        </w:rPr>
        <w:t xml:space="preserve"> ТЕСТУ </w:t>
      </w:r>
    </w:p>
    <w:p w:rsidR="00D83E95" w:rsidRPr="00BD54C0" w:rsidRDefault="00693434" w:rsidP="00D83E9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экзамена</w:t>
      </w:r>
    </w:p>
    <w:p w:rsidR="00D83E95" w:rsidRPr="00BD54C0" w:rsidRDefault="00D83E95" w:rsidP="00D83E95">
      <w:pPr>
        <w:pStyle w:val="a3"/>
        <w:jc w:val="center"/>
        <w:rPr>
          <w:rFonts w:ascii="Times New Roman" w:hAnsi="Times New Roman"/>
          <w:i/>
        </w:rPr>
      </w:pPr>
      <w:r w:rsidRPr="00BD54C0">
        <w:rPr>
          <w:rFonts w:ascii="Times New Roman" w:hAnsi="Times New Roman"/>
          <w:i/>
        </w:rPr>
        <w:t>по МДК. 01. 0</w:t>
      </w:r>
      <w:r w:rsidR="00693434">
        <w:rPr>
          <w:rFonts w:ascii="Times New Roman" w:hAnsi="Times New Roman"/>
          <w:i/>
        </w:rPr>
        <w:t>5</w:t>
      </w:r>
      <w:r w:rsidRPr="00BD54C0">
        <w:rPr>
          <w:rFonts w:ascii="Times New Roman" w:hAnsi="Times New Roman"/>
          <w:i/>
        </w:rPr>
        <w:t>. «</w:t>
      </w:r>
      <w:r w:rsidR="00693434">
        <w:rPr>
          <w:rFonts w:ascii="Times New Roman" w:hAnsi="Times New Roman"/>
          <w:i/>
        </w:rPr>
        <w:t>Организация мероприятий по в</w:t>
      </w:r>
      <w:r w:rsidRPr="00BD54C0">
        <w:rPr>
          <w:rFonts w:ascii="Times New Roman" w:hAnsi="Times New Roman"/>
          <w:i/>
        </w:rPr>
        <w:t>оспроизводств</w:t>
      </w:r>
      <w:r w:rsidR="00693434">
        <w:rPr>
          <w:rFonts w:ascii="Times New Roman" w:hAnsi="Times New Roman"/>
          <w:i/>
        </w:rPr>
        <w:t>у лесов</w:t>
      </w:r>
      <w:r w:rsidRPr="00BD54C0">
        <w:rPr>
          <w:rFonts w:ascii="Times New Roman" w:hAnsi="Times New Roman"/>
          <w:i/>
        </w:rPr>
        <w:t xml:space="preserve"> и лесоразведени</w:t>
      </w:r>
      <w:r w:rsidR="00F80367">
        <w:rPr>
          <w:rFonts w:ascii="Times New Roman" w:hAnsi="Times New Roman"/>
          <w:i/>
        </w:rPr>
        <w:t>ю</w:t>
      </w:r>
      <w:r w:rsidRPr="00BD54C0">
        <w:rPr>
          <w:rFonts w:ascii="Times New Roman" w:hAnsi="Times New Roman"/>
          <w:i/>
        </w:rPr>
        <w:t>»</w:t>
      </w:r>
    </w:p>
    <w:p w:rsidR="00D83E95" w:rsidRPr="0066661A" w:rsidRDefault="00D83E95" w:rsidP="00D83E95">
      <w:pPr>
        <w:pStyle w:val="a3"/>
        <w:jc w:val="center"/>
        <w:rPr>
          <w:i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83E95" w:rsidRPr="0014772E" w:rsidTr="00C41D99">
        <w:tc>
          <w:tcPr>
            <w:tcW w:w="2392" w:type="dxa"/>
          </w:tcPr>
          <w:p w:rsidR="00D83E95" w:rsidRPr="0014772E" w:rsidRDefault="00D83E95" w:rsidP="00C41D99">
            <w:pPr>
              <w:spacing w:line="276" w:lineRule="auto"/>
              <w:jc w:val="center"/>
            </w:pPr>
            <w:r w:rsidRPr="0014772E">
              <w:t>№ вопроса</w:t>
            </w:r>
          </w:p>
        </w:tc>
        <w:tc>
          <w:tcPr>
            <w:tcW w:w="2393" w:type="dxa"/>
          </w:tcPr>
          <w:p w:rsidR="00D83E95" w:rsidRPr="0014772E" w:rsidRDefault="00D83E95" w:rsidP="00C41D99">
            <w:pPr>
              <w:spacing w:line="276" w:lineRule="auto"/>
              <w:jc w:val="center"/>
            </w:pPr>
            <w:r w:rsidRPr="0014772E">
              <w:t xml:space="preserve">Ответ </w:t>
            </w:r>
          </w:p>
        </w:tc>
        <w:tc>
          <w:tcPr>
            <w:tcW w:w="2393" w:type="dxa"/>
          </w:tcPr>
          <w:p w:rsidR="00D83E95" w:rsidRPr="0014772E" w:rsidRDefault="00D83E95" w:rsidP="00C41D99">
            <w:pPr>
              <w:spacing w:line="276" w:lineRule="auto"/>
              <w:jc w:val="center"/>
            </w:pPr>
            <w:r w:rsidRPr="0014772E">
              <w:t>№ вопроса</w:t>
            </w:r>
          </w:p>
        </w:tc>
        <w:tc>
          <w:tcPr>
            <w:tcW w:w="2393" w:type="dxa"/>
          </w:tcPr>
          <w:p w:rsidR="00D83E95" w:rsidRPr="0014772E" w:rsidRDefault="00D83E95" w:rsidP="00C41D99">
            <w:pPr>
              <w:spacing w:line="276" w:lineRule="auto"/>
              <w:jc w:val="center"/>
            </w:pPr>
            <w:r w:rsidRPr="0014772E">
              <w:t xml:space="preserve">Ответ 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1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 w:rsidRPr="0014772E">
              <w:t>14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Б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2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 w:rsidRPr="0014772E">
              <w:t>15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А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3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Г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В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4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В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5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2393" w:type="dxa"/>
          </w:tcPr>
          <w:p w:rsidR="008B0E64" w:rsidRPr="0014772E" w:rsidRDefault="008B0E64" w:rsidP="00CB5805">
            <w:pPr>
              <w:spacing w:line="276" w:lineRule="auto"/>
              <w:jc w:val="center"/>
            </w:pPr>
            <w:r>
              <w:t>В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6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В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7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А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8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Б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9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В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10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А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11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В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Б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12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Б</w:t>
            </w:r>
          </w:p>
        </w:tc>
      </w:tr>
      <w:tr w:rsidR="008B0E64" w:rsidRPr="0014772E" w:rsidTr="00C41D99">
        <w:tc>
          <w:tcPr>
            <w:tcW w:w="2392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 w:rsidRPr="0014772E">
              <w:t>13</w:t>
            </w:r>
          </w:p>
        </w:tc>
        <w:tc>
          <w:tcPr>
            <w:tcW w:w="2393" w:type="dxa"/>
          </w:tcPr>
          <w:p w:rsidR="008B0E64" w:rsidRPr="0014772E" w:rsidRDefault="008B0E64" w:rsidP="00C41D99">
            <w:pPr>
              <w:spacing w:line="276" w:lineRule="auto"/>
              <w:jc w:val="center"/>
            </w:pPr>
            <w:r>
              <w:t>Б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2393" w:type="dxa"/>
          </w:tcPr>
          <w:p w:rsidR="008B0E64" w:rsidRPr="0014772E" w:rsidRDefault="008B0E64" w:rsidP="001B51F6">
            <w:pPr>
              <w:spacing w:line="276" w:lineRule="auto"/>
              <w:jc w:val="center"/>
            </w:pPr>
            <w:r>
              <w:t>Б</w:t>
            </w:r>
          </w:p>
        </w:tc>
      </w:tr>
    </w:tbl>
    <w:p w:rsidR="00D83E95" w:rsidRDefault="00D83E95" w:rsidP="00D83E95">
      <w:pPr>
        <w:spacing w:line="276" w:lineRule="auto"/>
        <w:jc w:val="center"/>
        <w:rPr>
          <w:b/>
        </w:rPr>
      </w:pPr>
    </w:p>
    <w:p w:rsidR="00D83E95" w:rsidRDefault="00D83E95" w:rsidP="00D83E95">
      <w:pPr>
        <w:spacing w:line="276" w:lineRule="auto"/>
        <w:ind w:firstLine="851"/>
        <w:jc w:val="both"/>
      </w:pPr>
    </w:p>
    <w:p w:rsidR="00D83E95" w:rsidRPr="00693434" w:rsidRDefault="00D83E95" w:rsidP="00D83E95">
      <w:pPr>
        <w:jc w:val="both"/>
        <w:rPr>
          <w:rStyle w:val="14pt"/>
          <w:sz w:val="24"/>
        </w:rPr>
      </w:pPr>
      <w:r w:rsidRPr="00693434">
        <w:rPr>
          <w:rStyle w:val="14pt"/>
          <w:sz w:val="24"/>
        </w:rPr>
        <w:t xml:space="preserve">Критерии оценок тестовой работы – </w:t>
      </w:r>
    </w:p>
    <w:p w:rsidR="00D83E95" w:rsidRPr="00693434" w:rsidRDefault="008B0E64" w:rsidP="00D83E95">
      <w:pPr>
        <w:jc w:val="both"/>
        <w:rPr>
          <w:rStyle w:val="14pt"/>
          <w:sz w:val="24"/>
        </w:rPr>
      </w:pPr>
      <w:r w:rsidRPr="00693434">
        <w:rPr>
          <w:rStyle w:val="14pt"/>
          <w:b/>
          <w:sz w:val="24"/>
        </w:rPr>
        <w:t>23</w:t>
      </w:r>
      <w:r w:rsidR="00D83E95" w:rsidRPr="00693434">
        <w:rPr>
          <w:rStyle w:val="14pt"/>
          <w:b/>
          <w:sz w:val="24"/>
        </w:rPr>
        <w:t>-</w:t>
      </w:r>
      <w:r w:rsidRPr="00693434">
        <w:rPr>
          <w:rStyle w:val="14pt"/>
          <w:b/>
          <w:sz w:val="24"/>
        </w:rPr>
        <w:t>26</w:t>
      </w:r>
      <w:r w:rsidR="00D83E95" w:rsidRPr="00693434">
        <w:rPr>
          <w:rStyle w:val="14pt"/>
          <w:b/>
          <w:sz w:val="24"/>
        </w:rPr>
        <w:t xml:space="preserve"> – отметка «Отлично»</w:t>
      </w:r>
    </w:p>
    <w:p w:rsidR="00D83E95" w:rsidRPr="00693434" w:rsidRDefault="008B0E64" w:rsidP="00D83E95">
      <w:pPr>
        <w:jc w:val="both"/>
        <w:rPr>
          <w:rStyle w:val="14pt"/>
          <w:b/>
          <w:sz w:val="24"/>
        </w:rPr>
      </w:pPr>
      <w:r w:rsidRPr="00693434">
        <w:rPr>
          <w:rStyle w:val="14pt"/>
          <w:b/>
          <w:sz w:val="24"/>
        </w:rPr>
        <w:t>19</w:t>
      </w:r>
      <w:r w:rsidR="00D83E95" w:rsidRPr="00693434">
        <w:rPr>
          <w:rStyle w:val="14pt"/>
          <w:b/>
          <w:sz w:val="24"/>
        </w:rPr>
        <w:t>-</w:t>
      </w:r>
      <w:r w:rsidRPr="00693434">
        <w:rPr>
          <w:rStyle w:val="14pt"/>
          <w:b/>
          <w:sz w:val="24"/>
        </w:rPr>
        <w:t>22</w:t>
      </w:r>
      <w:r w:rsidR="00D83E95" w:rsidRPr="00693434">
        <w:rPr>
          <w:rStyle w:val="14pt"/>
          <w:b/>
          <w:sz w:val="24"/>
        </w:rPr>
        <w:t xml:space="preserve"> – отметка «Хорошо»</w:t>
      </w:r>
    </w:p>
    <w:p w:rsidR="00D83E95" w:rsidRPr="00693434" w:rsidRDefault="008B0E64" w:rsidP="00D83E95">
      <w:pPr>
        <w:jc w:val="both"/>
        <w:rPr>
          <w:rStyle w:val="14pt"/>
          <w:b/>
          <w:sz w:val="24"/>
        </w:rPr>
      </w:pPr>
      <w:r w:rsidRPr="00693434">
        <w:rPr>
          <w:rStyle w:val="14pt"/>
          <w:b/>
          <w:sz w:val="24"/>
        </w:rPr>
        <w:t>15</w:t>
      </w:r>
      <w:r w:rsidR="00D83E95" w:rsidRPr="00693434">
        <w:rPr>
          <w:rStyle w:val="14pt"/>
          <w:b/>
          <w:sz w:val="24"/>
        </w:rPr>
        <w:t>-</w:t>
      </w:r>
      <w:r w:rsidRPr="00693434">
        <w:rPr>
          <w:rStyle w:val="14pt"/>
          <w:b/>
          <w:sz w:val="24"/>
        </w:rPr>
        <w:t>18</w:t>
      </w:r>
      <w:r w:rsidR="00D83E95" w:rsidRPr="00693434">
        <w:rPr>
          <w:rStyle w:val="14pt"/>
          <w:b/>
          <w:sz w:val="24"/>
        </w:rPr>
        <w:t xml:space="preserve"> – отметка «Удовлетворительно»</w:t>
      </w:r>
    </w:p>
    <w:p w:rsidR="00D83E95" w:rsidRPr="00693434" w:rsidRDefault="00D83E95" w:rsidP="00D83E95">
      <w:pPr>
        <w:jc w:val="both"/>
        <w:rPr>
          <w:rStyle w:val="14pt"/>
          <w:b/>
          <w:sz w:val="24"/>
        </w:rPr>
      </w:pPr>
      <w:r w:rsidRPr="00693434">
        <w:rPr>
          <w:rStyle w:val="14pt"/>
          <w:b/>
          <w:sz w:val="24"/>
        </w:rPr>
        <w:t xml:space="preserve">Менее </w:t>
      </w:r>
      <w:r w:rsidR="008B0E64" w:rsidRPr="00693434">
        <w:rPr>
          <w:rStyle w:val="14pt"/>
          <w:b/>
          <w:sz w:val="24"/>
        </w:rPr>
        <w:t>15</w:t>
      </w:r>
      <w:r w:rsidRPr="00693434">
        <w:rPr>
          <w:rStyle w:val="14pt"/>
          <w:b/>
          <w:sz w:val="24"/>
        </w:rPr>
        <w:t xml:space="preserve"> – отметка  «Неудовлетворительно».</w:t>
      </w:r>
    </w:p>
    <w:p w:rsidR="00D83E95" w:rsidRPr="00492CCB" w:rsidRDefault="00D83E95" w:rsidP="00D83E95">
      <w:pPr>
        <w:spacing w:line="276" w:lineRule="auto"/>
        <w:jc w:val="center"/>
        <w:rPr>
          <w:sz w:val="22"/>
        </w:rPr>
      </w:pPr>
    </w:p>
    <w:p w:rsidR="00D83E95" w:rsidRDefault="00D83E95" w:rsidP="00D83E95">
      <w:pPr>
        <w:spacing w:line="276" w:lineRule="auto"/>
        <w:jc w:val="center"/>
      </w:pPr>
    </w:p>
    <w:p w:rsidR="00D83E95" w:rsidRDefault="00D83E95" w:rsidP="00D83E95">
      <w:pPr>
        <w:spacing w:line="276" w:lineRule="auto"/>
        <w:jc w:val="center"/>
      </w:pPr>
    </w:p>
    <w:p w:rsidR="00D83E95" w:rsidRDefault="00D83E95" w:rsidP="00D83E95">
      <w:pPr>
        <w:spacing w:line="276" w:lineRule="auto"/>
        <w:jc w:val="center"/>
      </w:pPr>
    </w:p>
    <w:p w:rsidR="00D83E95" w:rsidRPr="002F72E9" w:rsidRDefault="00D83E95" w:rsidP="00D83E95">
      <w:pPr>
        <w:spacing w:line="276" w:lineRule="auto"/>
        <w:jc w:val="both"/>
        <w:rPr>
          <w:color w:val="FF0000"/>
        </w:rPr>
      </w:pPr>
    </w:p>
    <w:p w:rsidR="00D83E95" w:rsidRDefault="00D83E95" w:rsidP="00D83E95">
      <w:pPr>
        <w:spacing w:line="276" w:lineRule="auto"/>
        <w:jc w:val="both"/>
      </w:pPr>
    </w:p>
    <w:p w:rsidR="00693434" w:rsidRDefault="00693434" w:rsidP="00D83E95">
      <w:pPr>
        <w:spacing w:line="276" w:lineRule="auto"/>
        <w:jc w:val="both"/>
      </w:pPr>
    </w:p>
    <w:p w:rsidR="00F80367" w:rsidRDefault="00F80367" w:rsidP="00D83E95">
      <w:pPr>
        <w:spacing w:line="276" w:lineRule="auto"/>
        <w:jc w:val="both"/>
      </w:pPr>
    </w:p>
    <w:p w:rsidR="00D83E95" w:rsidRDefault="00D83E95" w:rsidP="00D83E95">
      <w:pPr>
        <w:spacing w:line="276" w:lineRule="auto"/>
        <w:jc w:val="both"/>
      </w:pPr>
    </w:p>
    <w:p w:rsidR="00D83E95" w:rsidRPr="00D83E95" w:rsidRDefault="00D83E95" w:rsidP="00D83E95">
      <w:pPr>
        <w:pStyle w:val="a3"/>
        <w:ind w:left="720"/>
        <w:jc w:val="center"/>
        <w:rPr>
          <w:rFonts w:ascii="Times New Roman" w:hAnsi="Times New Roman"/>
          <w:b/>
          <w:sz w:val="24"/>
        </w:rPr>
      </w:pPr>
      <w:r w:rsidRPr="00D83E95">
        <w:rPr>
          <w:rFonts w:ascii="Times New Roman" w:hAnsi="Times New Roman"/>
          <w:b/>
          <w:sz w:val="24"/>
        </w:rPr>
        <w:lastRenderedPageBreak/>
        <w:t xml:space="preserve">Перечень литературы и оборудование </w:t>
      </w:r>
    </w:p>
    <w:p w:rsidR="00D83E95" w:rsidRPr="00D83E95" w:rsidRDefault="00D83E95" w:rsidP="00D83E95">
      <w:pPr>
        <w:pStyle w:val="a3"/>
        <w:ind w:left="720"/>
        <w:jc w:val="center"/>
        <w:rPr>
          <w:rFonts w:ascii="Times New Roman" w:hAnsi="Times New Roman"/>
          <w:sz w:val="24"/>
        </w:rPr>
      </w:pPr>
      <w:r w:rsidRPr="00D83E95">
        <w:rPr>
          <w:rFonts w:ascii="Times New Roman" w:hAnsi="Times New Roman"/>
          <w:sz w:val="24"/>
        </w:rPr>
        <w:t>для подготовки к экзамену</w:t>
      </w:r>
    </w:p>
    <w:p w:rsidR="00D83E95" w:rsidRPr="00D83E95" w:rsidRDefault="00D83E95" w:rsidP="00D83E95">
      <w:pPr>
        <w:pStyle w:val="a3"/>
        <w:ind w:left="720"/>
        <w:jc w:val="center"/>
        <w:rPr>
          <w:rFonts w:ascii="Times New Roman" w:hAnsi="Times New Roman"/>
          <w:i/>
          <w:sz w:val="24"/>
        </w:rPr>
      </w:pPr>
      <w:r w:rsidRPr="00D83E95">
        <w:rPr>
          <w:rFonts w:ascii="Times New Roman" w:hAnsi="Times New Roman"/>
          <w:i/>
          <w:sz w:val="24"/>
        </w:rPr>
        <w:t>по МДК. 01. 0</w:t>
      </w:r>
      <w:r w:rsidR="008B0E64">
        <w:rPr>
          <w:rFonts w:ascii="Times New Roman" w:hAnsi="Times New Roman"/>
          <w:i/>
          <w:sz w:val="24"/>
        </w:rPr>
        <w:t>5</w:t>
      </w:r>
      <w:r w:rsidRPr="00D83E95">
        <w:rPr>
          <w:rFonts w:ascii="Times New Roman" w:hAnsi="Times New Roman"/>
          <w:i/>
          <w:sz w:val="24"/>
        </w:rPr>
        <w:t>. «</w:t>
      </w:r>
      <w:r w:rsidR="008B0E64">
        <w:rPr>
          <w:rFonts w:ascii="Times New Roman" w:hAnsi="Times New Roman"/>
          <w:i/>
          <w:sz w:val="24"/>
        </w:rPr>
        <w:t>Организация мероприятий по в</w:t>
      </w:r>
      <w:r w:rsidRPr="00D83E95">
        <w:rPr>
          <w:rFonts w:ascii="Times New Roman" w:hAnsi="Times New Roman"/>
          <w:i/>
          <w:sz w:val="24"/>
        </w:rPr>
        <w:t>оспроизводств</w:t>
      </w:r>
      <w:r w:rsidR="008B0E64">
        <w:rPr>
          <w:rFonts w:ascii="Times New Roman" w:hAnsi="Times New Roman"/>
          <w:i/>
          <w:sz w:val="24"/>
        </w:rPr>
        <w:t>у лесов и</w:t>
      </w:r>
      <w:r w:rsidRPr="00D83E95">
        <w:rPr>
          <w:rFonts w:ascii="Times New Roman" w:hAnsi="Times New Roman"/>
          <w:i/>
          <w:sz w:val="24"/>
        </w:rPr>
        <w:t xml:space="preserve"> лесоразведени</w:t>
      </w:r>
      <w:r w:rsidR="001025B3">
        <w:rPr>
          <w:rFonts w:ascii="Times New Roman" w:hAnsi="Times New Roman"/>
          <w:i/>
          <w:sz w:val="24"/>
        </w:rPr>
        <w:t>ю</w:t>
      </w:r>
      <w:r w:rsidRPr="00D83E95">
        <w:rPr>
          <w:rFonts w:ascii="Times New Roman" w:hAnsi="Times New Roman"/>
          <w:i/>
          <w:sz w:val="24"/>
        </w:rPr>
        <w:t>»</w:t>
      </w:r>
    </w:p>
    <w:p w:rsidR="00D83E95" w:rsidRPr="00C26D3D" w:rsidRDefault="00D83E95" w:rsidP="00D83E95">
      <w:pPr>
        <w:pStyle w:val="2"/>
        <w:rPr>
          <w:i/>
          <w:szCs w:val="24"/>
        </w:rPr>
      </w:pPr>
    </w:p>
    <w:p w:rsidR="00D83E95" w:rsidRDefault="00D83E95" w:rsidP="00D8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color w:val="000000"/>
          <w:spacing w:val="-11"/>
        </w:rPr>
      </w:pPr>
      <w:r w:rsidRPr="00C26D3D">
        <w:rPr>
          <w:b/>
          <w:bCs/>
          <w:color w:val="000000"/>
          <w:spacing w:val="-11"/>
        </w:rPr>
        <w:t xml:space="preserve">Основные источники:  </w:t>
      </w:r>
    </w:p>
    <w:p w:rsidR="00D83E95" w:rsidRPr="00C26D3D" w:rsidRDefault="00D83E95" w:rsidP="00D8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color w:val="000000"/>
          <w:spacing w:val="-11"/>
        </w:rPr>
      </w:pPr>
    </w:p>
    <w:p w:rsidR="00D83E95" w:rsidRPr="00C26D3D" w:rsidRDefault="00D83E95" w:rsidP="001025B3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color w:val="000000"/>
          <w:spacing w:val="-11"/>
        </w:rPr>
      </w:pPr>
      <w:r w:rsidRPr="00C26D3D">
        <w:rPr>
          <w:bCs/>
          <w:shd w:val="clear" w:color="auto" w:fill="FFFFFF"/>
        </w:rPr>
        <w:t>Технология лесовыращивания</w:t>
      </w:r>
      <w:r w:rsidRPr="00C26D3D">
        <w:rPr>
          <w:shd w:val="clear" w:color="auto" w:fill="FFFFFF"/>
        </w:rPr>
        <w:t xml:space="preserve">: Учебное пособие / Якимов Н.И. - </w:t>
      </w:r>
      <w:proofErr w:type="spellStart"/>
      <w:r w:rsidRPr="00C26D3D">
        <w:rPr>
          <w:shd w:val="clear" w:color="auto" w:fill="FFFFFF"/>
        </w:rPr>
        <w:t>Мн</w:t>
      </w:r>
      <w:proofErr w:type="spellEnd"/>
      <w:r w:rsidRPr="00C26D3D">
        <w:rPr>
          <w:shd w:val="clear" w:color="auto" w:fill="FFFFFF"/>
        </w:rPr>
        <w:t>.</w:t>
      </w:r>
      <w:proofErr w:type="gramStart"/>
      <w:r w:rsidRPr="00C26D3D">
        <w:rPr>
          <w:shd w:val="clear" w:color="auto" w:fill="FFFFFF"/>
        </w:rPr>
        <w:t>:Р</w:t>
      </w:r>
      <w:proofErr w:type="gramEnd"/>
      <w:r w:rsidRPr="00C26D3D">
        <w:rPr>
          <w:shd w:val="clear" w:color="auto" w:fill="FFFFFF"/>
        </w:rPr>
        <w:t>ИПО, 20</w:t>
      </w:r>
      <w:r w:rsidR="00D55F5B">
        <w:rPr>
          <w:shd w:val="clear" w:color="auto" w:fill="FFFFFF"/>
        </w:rPr>
        <w:t>2</w:t>
      </w:r>
      <w:r w:rsidRPr="00C26D3D">
        <w:rPr>
          <w:shd w:val="clear" w:color="auto" w:fill="FFFFFF"/>
        </w:rPr>
        <w:t xml:space="preserve">1. - 327 с. (Электронный ресурс </w:t>
      </w:r>
      <w:r w:rsidRPr="00C26D3D">
        <w:rPr>
          <w:shd w:val="clear" w:color="auto" w:fill="FFFFFF"/>
          <w:lang w:val="en-US"/>
        </w:rPr>
        <w:t>Znanium</w:t>
      </w:r>
      <w:r w:rsidRPr="00C26D3D">
        <w:rPr>
          <w:shd w:val="clear" w:color="auto" w:fill="FFFFFF"/>
        </w:rPr>
        <w:t>.</w:t>
      </w:r>
      <w:r w:rsidRPr="00C26D3D">
        <w:rPr>
          <w:shd w:val="clear" w:color="auto" w:fill="FFFFFF"/>
          <w:lang w:val="en-US"/>
        </w:rPr>
        <w:t>com</w:t>
      </w:r>
      <w:r w:rsidRPr="00C26D3D">
        <w:rPr>
          <w:shd w:val="clear" w:color="auto" w:fill="FFFFFF"/>
        </w:rPr>
        <w:t xml:space="preserve">). </w:t>
      </w:r>
    </w:p>
    <w:p w:rsidR="00D83E95" w:rsidRDefault="00D83E95" w:rsidP="001025B3">
      <w:pPr>
        <w:numPr>
          <w:ilvl w:val="0"/>
          <w:numId w:val="3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color w:val="000000"/>
          <w:spacing w:val="-11"/>
        </w:rPr>
      </w:pPr>
      <w:r w:rsidRPr="001025B3">
        <w:rPr>
          <w:bCs/>
          <w:shd w:val="clear" w:color="auto" w:fill="FFFFFF"/>
        </w:rPr>
        <w:t>Организация и технология лесосечных работ</w:t>
      </w:r>
      <w:r w:rsidRPr="001025B3">
        <w:rPr>
          <w:shd w:val="clear" w:color="auto" w:fill="FFFFFF"/>
        </w:rPr>
        <w:t xml:space="preserve"> / Колодий П.В., Сигай Е.П., Колодий Т.А. - </w:t>
      </w:r>
      <w:proofErr w:type="spellStart"/>
      <w:r w:rsidRPr="001025B3">
        <w:rPr>
          <w:shd w:val="clear" w:color="auto" w:fill="FFFFFF"/>
        </w:rPr>
        <w:t>Мн</w:t>
      </w:r>
      <w:proofErr w:type="spellEnd"/>
      <w:r w:rsidRPr="001025B3">
        <w:rPr>
          <w:shd w:val="clear" w:color="auto" w:fill="FFFFFF"/>
        </w:rPr>
        <w:t>.</w:t>
      </w:r>
      <w:proofErr w:type="gramStart"/>
      <w:r w:rsidRPr="001025B3">
        <w:rPr>
          <w:shd w:val="clear" w:color="auto" w:fill="FFFFFF"/>
        </w:rPr>
        <w:t>:Р</w:t>
      </w:r>
      <w:proofErr w:type="gramEnd"/>
      <w:r w:rsidRPr="001025B3">
        <w:rPr>
          <w:shd w:val="clear" w:color="auto" w:fill="FFFFFF"/>
        </w:rPr>
        <w:t>ИПО, 20</w:t>
      </w:r>
      <w:r w:rsidR="00D55F5B" w:rsidRPr="001025B3">
        <w:rPr>
          <w:shd w:val="clear" w:color="auto" w:fill="FFFFFF"/>
        </w:rPr>
        <w:t>2</w:t>
      </w:r>
      <w:r w:rsidRPr="001025B3">
        <w:rPr>
          <w:shd w:val="clear" w:color="auto" w:fill="FFFFFF"/>
        </w:rPr>
        <w:t xml:space="preserve">1. - 156 с. (Электронный ресурс </w:t>
      </w:r>
      <w:r w:rsidRPr="001025B3">
        <w:rPr>
          <w:shd w:val="clear" w:color="auto" w:fill="FFFFFF"/>
          <w:lang w:val="en-US"/>
        </w:rPr>
        <w:t>Znanium</w:t>
      </w:r>
      <w:r w:rsidRPr="001025B3">
        <w:rPr>
          <w:shd w:val="clear" w:color="auto" w:fill="FFFFFF"/>
        </w:rPr>
        <w:t>.</w:t>
      </w:r>
      <w:r w:rsidRPr="001025B3">
        <w:rPr>
          <w:shd w:val="clear" w:color="auto" w:fill="FFFFFF"/>
          <w:lang w:val="en-US"/>
        </w:rPr>
        <w:t>com</w:t>
      </w:r>
      <w:r w:rsidRPr="001025B3">
        <w:rPr>
          <w:shd w:val="clear" w:color="auto" w:fill="FFFFFF"/>
        </w:rPr>
        <w:t>).</w:t>
      </w:r>
    </w:p>
    <w:p w:rsidR="001025B3" w:rsidRDefault="001025B3" w:rsidP="001025B3">
      <w:pPr>
        <w:pStyle w:val="a3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3D71">
        <w:rPr>
          <w:rFonts w:ascii="Times New Roman" w:hAnsi="Times New Roman"/>
          <w:sz w:val="24"/>
          <w:szCs w:val="24"/>
        </w:rPr>
        <w:t xml:space="preserve">Лесоводство: Учебное пособие / </w:t>
      </w:r>
      <w:proofErr w:type="spellStart"/>
      <w:r w:rsidRPr="00C03D71">
        <w:rPr>
          <w:rFonts w:ascii="Times New Roman" w:hAnsi="Times New Roman"/>
          <w:sz w:val="24"/>
          <w:szCs w:val="24"/>
        </w:rPr>
        <w:t>Лабоха</w:t>
      </w:r>
      <w:proofErr w:type="spellEnd"/>
      <w:r w:rsidRPr="00C03D71">
        <w:rPr>
          <w:rFonts w:ascii="Times New Roman" w:hAnsi="Times New Roman"/>
          <w:sz w:val="24"/>
          <w:szCs w:val="24"/>
        </w:rPr>
        <w:t xml:space="preserve"> К.В., </w:t>
      </w:r>
      <w:proofErr w:type="spellStart"/>
      <w:r w:rsidRPr="00C03D71">
        <w:rPr>
          <w:rFonts w:ascii="Times New Roman" w:hAnsi="Times New Roman"/>
          <w:sz w:val="24"/>
          <w:szCs w:val="24"/>
        </w:rPr>
        <w:t>Шиман</w:t>
      </w:r>
      <w:proofErr w:type="spellEnd"/>
      <w:r w:rsidRPr="00C03D71">
        <w:rPr>
          <w:rFonts w:ascii="Times New Roman" w:hAnsi="Times New Roman"/>
          <w:sz w:val="24"/>
          <w:szCs w:val="24"/>
        </w:rPr>
        <w:t xml:space="preserve"> Д.В. - </w:t>
      </w:r>
      <w:proofErr w:type="spellStart"/>
      <w:r w:rsidRPr="00C03D71">
        <w:rPr>
          <w:rFonts w:ascii="Times New Roman" w:hAnsi="Times New Roman"/>
          <w:sz w:val="24"/>
          <w:szCs w:val="24"/>
        </w:rPr>
        <w:t>Мн</w:t>
      </w:r>
      <w:proofErr w:type="spellEnd"/>
      <w:r w:rsidRPr="00C03D71">
        <w:rPr>
          <w:rFonts w:ascii="Times New Roman" w:hAnsi="Times New Roman"/>
          <w:sz w:val="24"/>
          <w:szCs w:val="24"/>
        </w:rPr>
        <w:t>.</w:t>
      </w:r>
      <w:proofErr w:type="gramStart"/>
      <w:r w:rsidRPr="00C03D71">
        <w:rPr>
          <w:rFonts w:ascii="Times New Roman" w:hAnsi="Times New Roman"/>
          <w:sz w:val="24"/>
          <w:szCs w:val="24"/>
        </w:rPr>
        <w:t>:Р</w:t>
      </w:r>
      <w:proofErr w:type="gramEnd"/>
      <w:r w:rsidRPr="00C03D71">
        <w:rPr>
          <w:rFonts w:ascii="Times New Roman" w:hAnsi="Times New Roman"/>
          <w:sz w:val="24"/>
          <w:szCs w:val="24"/>
        </w:rPr>
        <w:t>ИПО, 20</w:t>
      </w:r>
      <w:r>
        <w:rPr>
          <w:rFonts w:ascii="Times New Roman" w:hAnsi="Times New Roman"/>
          <w:sz w:val="24"/>
          <w:szCs w:val="24"/>
        </w:rPr>
        <w:t>25</w:t>
      </w:r>
      <w:r w:rsidRPr="00C03D71">
        <w:rPr>
          <w:rFonts w:ascii="Times New Roman" w:hAnsi="Times New Roman"/>
          <w:sz w:val="24"/>
          <w:szCs w:val="24"/>
        </w:rPr>
        <w:t>. - 411 с. (Электронный ресурс Znanium.com).</w:t>
      </w:r>
    </w:p>
    <w:p w:rsidR="001025B3" w:rsidRPr="001025B3" w:rsidRDefault="001025B3" w:rsidP="001025B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pacing w:val="-11"/>
        </w:rPr>
      </w:pPr>
    </w:p>
    <w:p w:rsidR="00D83E95" w:rsidRPr="00C26D3D" w:rsidRDefault="00D83E95" w:rsidP="00D8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color w:val="000000"/>
          <w:spacing w:val="-11"/>
        </w:rPr>
      </w:pPr>
      <w:r w:rsidRPr="00C26D3D">
        <w:rPr>
          <w:b/>
          <w:bCs/>
          <w:color w:val="000000"/>
          <w:spacing w:val="-1"/>
        </w:rPr>
        <w:t>Дополнительные источники:</w:t>
      </w:r>
    </w:p>
    <w:p w:rsidR="00D83E95" w:rsidRPr="00C26D3D" w:rsidRDefault="00D83E95" w:rsidP="00D83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pacing w:val="-11"/>
        </w:rPr>
      </w:pPr>
    </w:p>
    <w:p w:rsidR="00D83E95" w:rsidRPr="00C26D3D" w:rsidRDefault="00D83E95" w:rsidP="00D83E95">
      <w:pPr>
        <w:pStyle w:val="aa"/>
        <w:spacing w:after="0"/>
        <w:jc w:val="both"/>
      </w:pPr>
      <w:r w:rsidRPr="00C26D3D">
        <w:t>1. Лесной кодекс Российской Федерации. М.: 2006  (В последней редакции на момент использования программы).</w:t>
      </w:r>
    </w:p>
    <w:p w:rsidR="00D83E95" w:rsidRPr="00C26D3D" w:rsidRDefault="00D83E95" w:rsidP="001025B3">
      <w:pPr>
        <w:shd w:val="clear" w:color="auto" w:fill="FFFFFF"/>
        <w:autoSpaceDE w:val="0"/>
        <w:autoSpaceDN w:val="0"/>
        <w:adjustRightInd w:val="0"/>
        <w:jc w:val="both"/>
      </w:pPr>
      <w:r w:rsidRPr="00C26D3D">
        <w:t xml:space="preserve">2. Приказ МПР РФ от </w:t>
      </w:r>
      <w:r w:rsidR="001025B3">
        <w:t>29</w:t>
      </w:r>
      <w:r w:rsidRPr="00C26D3D">
        <w:t>.</w:t>
      </w:r>
      <w:r w:rsidR="001025B3">
        <w:t>12.2024</w:t>
      </w:r>
      <w:r w:rsidRPr="00C26D3D">
        <w:t xml:space="preserve"> № </w:t>
      </w:r>
      <w:r w:rsidR="001025B3">
        <w:t>1024</w:t>
      </w:r>
      <w:r w:rsidRPr="00C26D3D">
        <w:t>. «</w:t>
      </w:r>
      <w:r w:rsidR="001025B3">
        <w:t xml:space="preserve">Об утверждении лесовосстановления, формы, состава порядка согласования проекта лесовосстановления, оснований для отказа в его согласовании, а также требований к формату  в электронной форме проекта </w:t>
      </w:r>
      <w:r w:rsidRPr="00C26D3D">
        <w:t>лесовосстановления».</w:t>
      </w:r>
    </w:p>
    <w:p w:rsidR="00D83E95" w:rsidRPr="00C26D3D" w:rsidRDefault="001025B3" w:rsidP="00D83E95">
      <w:pPr>
        <w:shd w:val="clear" w:color="auto" w:fill="FFFFFF"/>
        <w:autoSpaceDE w:val="0"/>
        <w:autoSpaceDN w:val="0"/>
        <w:adjustRightInd w:val="0"/>
        <w:jc w:val="both"/>
      </w:pPr>
      <w:r>
        <w:t>3. Приказ МПР России от 30</w:t>
      </w:r>
      <w:r w:rsidR="00D83E95" w:rsidRPr="00C26D3D">
        <w:t>.0</w:t>
      </w:r>
      <w:r>
        <w:t>7</w:t>
      </w:r>
      <w:r w:rsidR="00D83E95" w:rsidRPr="00C26D3D">
        <w:t>.20</w:t>
      </w:r>
      <w:r>
        <w:t>20</w:t>
      </w:r>
      <w:r w:rsidR="00D83E95" w:rsidRPr="00C26D3D">
        <w:t xml:space="preserve">  № </w:t>
      </w:r>
      <w:r>
        <w:t>534</w:t>
      </w:r>
      <w:r w:rsidR="00D83E95" w:rsidRPr="00C26D3D">
        <w:t xml:space="preserve"> «Правила ухода за лесами».  </w:t>
      </w:r>
    </w:p>
    <w:p w:rsidR="00D83E95" w:rsidRPr="00C26D3D" w:rsidRDefault="00D83E95" w:rsidP="00D83E95"/>
    <w:p w:rsidR="00D83E95" w:rsidRPr="00C26D3D" w:rsidRDefault="00D83E95" w:rsidP="00D83E95">
      <w:pPr>
        <w:pStyle w:val="a8"/>
        <w:widowControl w:val="0"/>
        <w:ind w:left="360" w:firstLine="0"/>
        <w:rPr>
          <w:sz w:val="24"/>
          <w:szCs w:val="24"/>
        </w:rPr>
      </w:pPr>
    </w:p>
    <w:p w:rsidR="00D83E95" w:rsidRPr="00C26D3D" w:rsidRDefault="00D83E95" w:rsidP="00D83E95">
      <w:pPr>
        <w:jc w:val="both"/>
      </w:pPr>
      <w:r w:rsidRPr="00C26D3D">
        <w:t xml:space="preserve"> </w:t>
      </w:r>
    </w:p>
    <w:p w:rsidR="00D83E95" w:rsidRPr="00C26D3D" w:rsidRDefault="00D83E95" w:rsidP="00D83E95">
      <w:pPr>
        <w:jc w:val="both"/>
      </w:pPr>
      <w:r w:rsidRPr="00C26D3D">
        <w:t>ОБОРУДОВАНИЕ</w:t>
      </w:r>
    </w:p>
    <w:p w:rsidR="00D83E95" w:rsidRPr="00C26D3D" w:rsidRDefault="00D83E95" w:rsidP="00D83E95">
      <w:pPr>
        <w:widowControl w:val="0"/>
        <w:numPr>
          <w:ilvl w:val="0"/>
          <w:numId w:val="31"/>
        </w:numPr>
        <w:jc w:val="both"/>
      </w:pPr>
      <w:r w:rsidRPr="00C26D3D">
        <w:t>Билеты для подготовки</w:t>
      </w:r>
    </w:p>
    <w:p w:rsidR="00D83E95" w:rsidRPr="00C26D3D" w:rsidRDefault="00D83E95" w:rsidP="00D83E95">
      <w:pPr>
        <w:widowControl w:val="0"/>
        <w:numPr>
          <w:ilvl w:val="0"/>
          <w:numId w:val="31"/>
        </w:numPr>
        <w:jc w:val="both"/>
      </w:pPr>
      <w:r w:rsidRPr="00C26D3D">
        <w:t>Ручка с синей пастой</w:t>
      </w:r>
    </w:p>
    <w:p w:rsidR="00D83E95" w:rsidRPr="00C26D3D" w:rsidRDefault="00D83E95" w:rsidP="00D83E95">
      <w:pPr>
        <w:widowControl w:val="0"/>
        <w:numPr>
          <w:ilvl w:val="0"/>
          <w:numId w:val="31"/>
        </w:numPr>
        <w:jc w:val="both"/>
      </w:pPr>
      <w:r w:rsidRPr="00C26D3D">
        <w:t>Двойной лист бумаги</w:t>
      </w:r>
    </w:p>
    <w:p w:rsidR="00D83E95" w:rsidRPr="00C26D3D" w:rsidRDefault="00D83E95" w:rsidP="00D83E95">
      <w:pPr>
        <w:widowControl w:val="0"/>
        <w:numPr>
          <w:ilvl w:val="0"/>
          <w:numId w:val="31"/>
        </w:numPr>
        <w:jc w:val="both"/>
      </w:pPr>
      <w:r w:rsidRPr="00C26D3D">
        <w:t>Справочные материалы</w:t>
      </w:r>
    </w:p>
    <w:p w:rsidR="00D83E95" w:rsidRDefault="00D83E95" w:rsidP="00D83E95"/>
    <w:p w:rsidR="00D83E95" w:rsidRPr="00D83E95" w:rsidRDefault="00D83E95" w:rsidP="00D83E95">
      <w:pPr>
        <w:jc w:val="center"/>
      </w:pPr>
    </w:p>
    <w:sectPr w:rsidR="00D83E95" w:rsidRPr="00D83E95" w:rsidSect="00D9068A">
      <w:footerReference w:type="default" r:id="rId8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930" w:rsidRDefault="00956930" w:rsidP="00D9068A">
      <w:r>
        <w:separator/>
      </w:r>
    </w:p>
  </w:endnote>
  <w:endnote w:type="continuationSeparator" w:id="0">
    <w:p w:rsidR="00956930" w:rsidRDefault="00956930" w:rsidP="00D9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023814"/>
      <w:docPartObj>
        <w:docPartGallery w:val="Page Numbers (Bottom of Page)"/>
        <w:docPartUnique/>
      </w:docPartObj>
    </w:sdtPr>
    <w:sdtEndPr/>
    <w:sdtContent>
      <w:p w:rsidR="00D9068A" w:rsidRDefault="00D906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1E8">
          <w:rPr>
            <w:noProof/>
          </w:rPr>
          <w:t>2</w:t>
        </w:r>
        <w:r>
          <w:fldChar w:fldCharType="end"/>
        </w:r>
      </w:p>
    </w:sdtContent>
  </w:sdt>
  <w:p w:rsidR="00D9068A" w:rsidRDefault="00D9068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930" w:rsidRDefault="00956930" w:rsidP="00D9068A">
      <w:r>
        <w:separator/>
      </w:r>
    </w:p>
  </w:footnote>
  <w:footnote w:type="continuationSeparator" w:id="0">
    <w:p w:rsidR="00956930" w:rsidRDefault="00956930" w:rsidP="00D9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B70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2197E"/>
    <w:multiLevelType w:val="hybridMultilevel"/>
    <w:tmpl w:val="055E6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87772"/>
    <w:multiLevelType w:val="hybridMultilevel"/>
    <w:tmpl w:val="C3E80DF2"/>
    <w:lvl w:ilvl="0" w:tplc="FFFFFFFF">
      <w:start w:val="1"/>
      <w:numFmt w:val="decimal"/>
      <w:lvlText w:val="%1."/>
      <w:lvlJc w:val="left"/>
      <w:pPr>
        <w:tabs>
          <w:tab w:val="num" w:pos="-461"/>
        </w:tabs>
        <w:ind w:left="-461" w:hanging="390"/>
      </w:pPr>
    </w:lvl>
    <w:lvl w:ilvl="1" w:tplc="FFFFFFFF">
      <w:start w:val="3"/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6851B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629B1"/>
    <w:multiLevelType w:val="multilevel"/>
    <w:tmpl w:val="4882030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5">
    <w:nsid w:val="1A6E235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67B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001AF5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476A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875A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8A7F72"/>
    <w:multiLevelType w:val="hybridMultilevel"/>
    <w:tmpl w:val="FF749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6061E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B232C"/>
    <w:multiLevelType w:val="hybridMultilevel"/>
    <w:tmpl w:val="ABE026BA"/>
    <w:lvl w:ilvl="0" w:tplc="D2C20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38C525D"/>
    <w:multiLevelType w:val="hybridMultilevel"/>
    <w:tmpl w:val="EECC97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61D263F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53717"/>
    <w:multiLevelType w:val="hybridMultilevel"/>
    <w:tmpl w:val="73C0EE2A"/>
    <w:lvl w:ilvl="0" w:tplc="69D0D8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70A10DD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A486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71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8917EB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A498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710B43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D3709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51C1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9929C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3B29BB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6C320C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C75DA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06BD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C61A97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6303CD"/>
    <w:multiLevelType w:val="multilevel"/>
    <w:tmpl w:val="207488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nsid w:val="7ACB7FBF"/>
    <w:multiLevelType w:val="hybridMultilevel"/>
    <w:tmpl w:val="053E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1F02F6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6457E"/>
    <w:multiLevelType w:val="hybridMultilevel"/>
    <w:tmpl w:val="91307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1"/>
  </w:num>
  <w:num w:numId="4">
    <w:abstractNumId w:val="13"/>
  </w:num>
  <w:num w:numId="5">
    <w:abstractNumId w:val="33"/>
  </w:num>
  <w:num w:numId="6">
    <w:abstractNumId w:val="27"/>
  </w:num>
  <w:num w:numId="7">
    <w:abstractNumId w:val="6"/>
  </w:num>
  <w:num w:numId="8">
    <w:abstractNumId w:val="25"/>
  </w:num>
  <w:num w:numId="9">
    <w:abstractNumId w:val="9"/>
  </w:num>
  <w:num w:numId="10">
    <w:abstractNumId w:val="21"/>
  </w:num>
  <w:num w:numId="11">
    <w:abstractNumId w:val="24"/>
  </w:num>
  <w:num w:numId="12">
    <w:abstractNumId w:val="32"/>
  </w:num>
  <w:num w:numId="13">
    <w:abstractNumId w:val="8"/>
  </w:num>
  <w:num w:numId="14">
    <w:abstractNumId w:val="19"/>
  </w:num>
  <w:num w:numId="15">
    <w:abstractNumId w:val="22"/>
  </w:num>
  <w:num w:numId="16">
    <w:abstractNumId w:val="20"/>
  </w:num>
  <w:num w:numId="17">
    <w:abstractNumId w:val="23"/>
  </w:num>
  <w:num w:numId="18">
    <w:abstractNumId w:val="28"/>
  </w:num>
  <w:num w:numId="19">
    <w:abstractNumId w:val="0"/>
  </w:num>
  <w:num w:numId="20">
    <w:abstractNumId w:val="3"/>
  </w:num>
  <w:num w:numId="21">
    <w:abstractNumId w:val="5"/>
  </w:num>
  <w:num w:numId="22">
    <w:abstractNumId w:val="17"/>
  </w:num>
  <w:num w:numId="23">
    <w:abstractNumId w:val="16"/>
  </w:num>
  <w:num w:numId="24">
    <w:abstractNumId w:val="7"/>
  </w:num>
  <w:num w:numId="25">
    <w:abstractNumId w:val="26"/>
  </w:num>
  <w:num w:numId="26">
    <w:abstractNumId w:val="11"/>
  </w:num>
  <w:num w:numId="27">
    <w:abstractNumId w:val="14"/>
  </w:num>
  <w:num w:numId="28">
    <w:abstractNumId w:val="29"/>
  </w:num>
  <w:num w:numId="29">
    <w:abstractNumId w:val="15"/>
  </w:num>
  <w:num w:numId="30">
    <w:abstractNumId w:val="12"/>
  </w:num>
  <w:num w:numId="31">
    <w:abstractNumId w:val="10"/>
  </w:num>
  <w:num w:numId="32">
    <w:abstractNumId w:val="1"/>
  </w:num>
  <w:num w:numId="33">
    <w:abstractNumId w:val="3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95"/>
    <w:rsid w:val="000A3026"/>
    <w:rsid w:val="000D71E8"/>
    <w:rsid w:val="001025B3"/>
    <w:rsid w:val="00217367"/>
    <w:rsid w:val="00250D69"/>
    <w:rsid w:val="004A2C71"/>
    <w:rsid w:val="006317A9"/>
    <w:rsid w:val="00693434"/>
    <w:rsid w:val="008B0E64"/>
    <w:rsid w:val="00956930"/>
    <w:rsid w:val="00A876BF"/>
    <w:rsid w:val="00BD54C0"/>
    <w:rsid w:val="00C41D99"/>
    <w:rsid w:val="00D42450"/>
    <w:rsid w:val="00D55F5B"/>
    <w:rsid w:val="00D83E95"/>
    <w:rsid w:val="00D9068A"/>
    <w:rsid w:val="00E20D88"/>
    <w:rsid w:val="00F04163"/>
    <w:rsid w:val="00F80367"/>
    <w:rsid w:val="00FE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3E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D83E95"/>
    <w:rPr>
      <w:rFonts w:ascii="Times New Roman" w:hAnsi="Times New Roman" w:cs="Times New Roman" w:hint="default"/>
      <w:sz w:val="28"/>
    </w:rPr>
  </w:style>
  <w:style w:type="paragraph" w:styleId="a5">
    <w:name w:val="List"/>
    <w:basedOn w:val="a"/>
    <w:rsid w:val="00D83E95"/>
    <w:pPr>
      <w:ind w:left="283" w:hanging="283"/>
    </w:pPr>
  </w:style>
  <w:style w:type="paragraph" w:styleId="a6">
    <w:name w:val="List Paragraph"/>
    <w:basedOn w:val="a"/>
    <w:uiPriority w:val="34"/>
    <w:qFormat/>
    <w:rsid w:val="00D83E95"/>
    <w:pPr>
      <w:ind w:left="720"/>
      <w:contextualSpacing/>
    </w:pPr>
  </w:style>
  <w:style w:type="table" w:styleId="a7">
    <w:name w:val="Table Grid"/>
    <w:basedOn w:val="a1"/>
    <w:uiPriority w:val="59"/>
    <w:rsid w:val="00D83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D83E95"/>
    <w:pPr>
      <w:ind w:firstLine="284"/>
      <w:jc w:val="both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D83E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rsid w:val="00D83E95"/>
    <w:pPr>
      <w:jc w:val="center"/>
    </w:pPr>
    <w:rPr>
      <w:rFonts w:ascii="Arial" w:hAnsi="Arial"/>
      <w:b/>
      <w:caps/>
      <w:szCs w:val="20"/>
    </w:rPr>
  </w:style>
  <w:style w:type="paragraph" w:styleId="aa">
    <w:name w:val="Body Text"/>
    <w:basedOn w:val="a"/>
    <w:link w:val="ab"/>
    <w:rsid w:val="00D83E95"/>
    <w:pPr>
      <w:spacing w:after="120"/>
    </w:pPr>
  </w:style>
  <w:style w:type="character" w:customStyle="1" w:styleId="ab">
    <w:name w:val="Основной текст Знак"/>
    <w:basedOn w:val="a0"/>
    <w:link w:val="aa"/>
    <w:rsid w:val="00D83E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бычный1"/>
    <w:rsid w:val="00C41D99"/>
  </w:style>
  <w:style w:type="character" w:customStyle="1" w:styleId="a4">
    <w:name w:val="Без интервала Знак"/>
    <w:link w:val="a3"/>
    <w:uiPriority w:val="1"/>
    <w:rsid w:val="001025B3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9068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906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9068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906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3E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4pt">
    <w:name w:val="Стиль 14 pt"/>
    <w:rsid w:val="00D83E95"/>
    <w:rPr>
      <w:rFonts w:ascii="Times New Roman" w:hAnsi="Times New Roman" w:cs="Times New Roman" w:hint="default"/>
      <w:sz w:val="28"/>
    </w:rPr>
  </w:style>
  <w:style w:type="paragraph" w:styleId="a5">
    <w:name w:val="List"/>
    <w:basedOn w:val="a"/>
    <w:rsid w:val="00D83E95"/>
    <w:pPr>
      <w:ind w:left="283" w:hanging="283"/>
    </w:pPr>
  </w:style>
  <w:style w:type="paragraph" w:styleId="a6">
    <w:name w:val="List Paragraph"/>
    <w:basedOn w:val="a"/>
    <w:uiPriority w:val="34"/>
    <w:qFormat/>
    <w:rsid w:val="00D83E95"/>
    <w:pPr>
      <w:ind w:left="720"/>
      <w:contextualSpacing/>
    </w:pPr>
  </w:style>
  <w:style w:type="table" w:styleId="a7">
    <w:name w:val="Table Grid"/>
    <w:basedOn w:val="a1"/>
    <w:uiPriority w:val="59"/>
    <w:rsid w:val="00D83E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D83E95"/>
    <w:pPr>
      <w:ind w:firstLine="284"/>
      <w:jc w:val="both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D83E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rsid w:val="00D83E95"/>
    <w:pPr>
      <w:jc w:val="center"/>
    </w:pPr>
    <w:rPr>
      <w:rFonts w:ascii="Arial" w:hAnsi="Arial"/>
      <w:b/>
      <w:caps/>
      <w:szCs w:val="20"/>
    </w:rPr>
  </w:style>
  <w:style w:type="paragraph" w:styleId="aa">
    <w:name w:val="Body Text"/>
    <w:basedOn w:val="a"/>
    <w:link w:val="ab"/>
    <w:rsid w:val="00D83E95"/>
    <w:pPr>
      <w:spacing w:after="120"/>
    </w:pPr>
  </w:style>
  <w:style w:type="character" w:customStyle="1" w:styleId="ab">
    <w:name w:val="Основной текст Знак"/>
    <w:basedOn w:val="a0"/>
    <w:link w:val="aa"/>
    <w:rsid w:val="00D83E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бычный1"/>
    <w:rsid w:val="00C41D99"/>
  </w:style>
  <w:style w:type="character" w:customStyle="1" w:styleId="a4">
    <w:name w:val="Без интервала Знак"/>
    <w:link w:val="a3"/>
    <w:uiPriority w:val="1"/>
    <w:rsid w:val="001025B3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9068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906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9068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906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6027</Words>
  <Characters>34359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2</cp:revision>
  <dcterms:created xsi:type="dcterms:W3CDTF">2026-06-25T08:20:00Z</dcterms:created>
  <dcterms:modified xsi:type="dcterms:W3CDTF">2026-06-25T08:20:00Z</dcterms:modified>
</cp:coreProperties>
</file>